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47" w:rsidRDefault="00D94147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716" w:rsidRDefault="00A34716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47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34716" w:rsidRPr="00D94147" w:rsidRDefault="00A34716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47">
        <w:rPr>
          <w:rFonts w:ascii="Times New Roman" w:hAnsi="Times New Roman" w:cs="Times New Roman"/>
          <w:b/>
          <w:sz w:val="28"/>
          <w:szCs w:val="28"/>
        </w:rPr>
        <w:t>МЕРОПРИЯТИЙ ПО ПРОТИВОДЕЙСТВИЮ</w:t>
      </w:r>
    </w:p>
    <w:p w:rsidR="00A34716" w:rsidRPr="00D94147" w:rsidRDefault="00A34716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47">
        <w:rPr>
          <w:rFonts w:ascii="Times New Roman" w:hAnsi="Times New Roman" w:cs="Times New Roman"/>
          <w:b/>
          <w:sz w:val="28"/>
          <w:szCs w:val="28"/>
        </w:rPr>
        <w:t xml:space="preserve">КОРРУПЦИИ И ИНЫХ ПРАВОНАРУШЕНИЙ </w:t>
      </w:r>
      <w:proofErr w:type="gramStart"/>
      <w:r w:rsidRPr="00D9414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34716" w:rsidRPr="00D94147" w:rsidRDefault="00B95079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47">
        <w:rPr>
          <w:rFonts w:ascii="Times New Roman" w:hAnsi="Times New Roman" w:cs="Times New Roman"/>
          <w:b/>
          <w:sz w:val="28"/>
          <w:szCs w:val="28"/>
        </w:rPr>
        <w:t xml:space="preserve">ГБУЗ </w:t>
      </w:r>
      <w:r w:rsidR="00C447C2" w:rsidRPr="00D94147">
        <w:rPr>
          <w:rFonts w:ascii="Times New Roman" w:hAnsi="Times New Roman" w:cs="Times New Roman"/>
          <w:b/>
          <w:sz w:val="28"/>
          <w:szCs w:val="28"/>
        </w:rPr>
        <w:t xml:space="preserve"> «КЕМСКАЯ </w:t>
      </w:r>
      <w:r w:rsidR="00A34716" w:rsidRPr="00D94147">
        <w:rPr>
          <w:rFonts w:ascii="Times New Roman" w:hAnsi="Times New Roman" w:cs="Times New Roman"/>
          <w:b/>
          <w:sz w:val="28"/>
          <w:szCs w:val="28"/>
        </w:rPr>
        <w:t xml:space="preserve"> ЦЕНТРАЛЬНАЯ</w:t>
      </w:r>
    </w:p>
    <w:p w:rsidR="00A34716" w:rsidRPr="00D94147" w:rsidRDefault="00A34716" w:rsidP="00D94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147">
        <w:rPr>
          <w:rFonts w:ascii="Times New Roman" w:hAnsi="Times New Roman" w:cs="Times New Roman"/>
          <w:b/>
          <w:sz w:val="28"/>
          <w:szCs w:val="28"/>
        </w:rPr>
        <w:t>РАЙОННАЯ БОЛЬНИЦА»</w:t>
      </w:r>
    </w:p>
    <w:p w:rsidR="00A34716" w:rsidRPr="00D94147" w:rsidRDefault="00C06862" w:rsidP="00D941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 – 2025</w:t>
      </w:r>
      <w:r w:rsidR="00A34716" w:rsidRPr="00D94147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A34716" w:rsidRPr="0067453B" w:rsidRDefault="00536725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</w:t>
      </w:r>
      <w:r w:rsidR="00A34716" w:rsidRPr="0067453B">
        <w:rPr>
          <w:rFonts w:ascii="Times New Roman" w:hAnsi="Times New Roman" w:cs="Times New Roman"/>
          <w:b/>
          <w:sz w:val="26"/>
          <w:szCs w:val="26"/>
        </w:rPr>
        <w:t>ЛЬ</w:t>
      </w:r>
      <w:r w:rsidR="00A34716" w:rsidRPr="0067453B">
        <w:rPr>
          <w:rFonts w:ascii="Times New Roman" w:hAnsi="Times New Roman" w:cs="Times New Roman"/>
          <w:sz w:val="26"/>
          <w:szCs w:val="26"/>
        </w:rPr>
        <w:t>: Создание и внедрение организационно-правовых механизмов, нравственно-психологической атмосферы, направленных на эффективную п</w:t>
      </w:r>
      <w:r w:rsidR="00B95079">
        <w:rPr>
          <w:rFonts w:ascii="Times New Roman" w:hAnsi="Times New Roman" w:cs="Times New Roman"/>
          <w:sz w:val="26"/>
          <w:szCs w:val="26"/>
        </w:rPr>
        <w:t xml:space="preserve">рофилактику коррупции в ГБУЗ </w:t>
      </w:r>
      <w:r w:rsidR="00C447C2">
        <w:rPr>
          <w:rFonts w:ascii="Times New Roman" w:hAnsi="Times New Roman" w:cs="Times New Roman"/>
          <w:sz w:val="26"/>
          <w:szCs w:val="26"/>
        </w:rPr>
        <w:t xml:space="preserve">«Кемская </w:t>
      </w:r>
      <w:r w:rsidR="00A34716" w:rsidRPr="0067453B">
        <w:rPr>
          <w:rFonts w:ascii="Times New Roman" w:hAnsi="Times New Roman" w:cs="Times New Roman"/>
          <w:sz w:val="26"/>
          <w:szCs w:val="26"/>
        </w:rPr>
        <w:t xml:space="preserve"> центральная районная больница»</w:t>
      </w:r>
    </w:p>
    <w:p w:rsidR="00A34716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b/>
          <w:sz w:val="26"/>
          <w:szCs w:val="26"/>
        </w:rPr>
        <w:t>ЗАДАЧИ</w:t>
      </w:r>
      <w:r w:rsidRPr="0067453B">
        <w:rPr>
          <w:rFonts w:ascii="Times New Roman" w:hAnsi="Times New Roman" w:cs="Times New Roman"/>
          <w:sz w:val="26"/>
          <w:szCs w:val="26"/>
        </w:rPr>
        <w:t>:</w:t>
      </w:r>
    </w:p>
    <w:p w:rsidR="00A34716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sz w:val="26"/>
          <w:szCs w:val="26"/>
        </w:rPr>
        <w:t xml:space="preserve">1. Выявление и устранение причин, способствующих </w:t>
      </w:r>
      <w:r w:rsidR="00C447C2">
        <w:rPr>
          <w:rFonts w:ascii="Times New Roman" w:hAnsi="Times New Roman" w:cs="Times New Roman"/>
          <w:sz w:val="26"/>
          <w:szCs w:val="26"/>
        </w:rPr>
        <w:t>коррупции в ГБУЗ РК «Кемская</w:t>
      </w:r>
      <w:r w:rsidRPr="0067453B">
        <w:rPr>
          <w:rFonts w:ascii="Times New Roman" w:hAnsi="Times New Roman" w:cs="Times New Roman"/>
          <w:sz w:val="26"/>
          <w:szCs w:val="26"/>
        </w:rPr>
        <w:t xml:space="preserve"> центральная районная больница»;</w:t>
      </w:r>
    </w:p>
    <w:p w:rsidR="00A34716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sz w:val="26"/>
          <w:szCs w:val="26"/>
        </w:rPr>
        <w:t>2. Разработка мер, направленных на обеспечение прозрачности лиц в условиях коррупционной ситуации;</w:t>
      </w:r>
    </w:p>
    <w:p w:rsidR="00A34716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sz w:val="26"/>
          <w:szCs w:val="26"/>
        </w:rPr>
        <w:t>3. Совершенствование методов обучения нравственным нормам, основу устойчивой деятельности против коррупции;</w:t>
      </w:r>
    </w:p>
    <w:p w:rsidR="00A34716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sz w:val="26"/>
          <w:szCs w:val="26"/>
        </w:rPr>
        <w:t>4. Разработка и внедрение организационно — правовых механизмов, снимающих возможность коррупционных действий;</w:t>
      </w:r>
    </w:p>
    <w:p w:rsidR="00AC4D5F" w:rsidRPr="0067453B" w:rsidRDefault="00A34716" w:rsidP="00A34716">
      <w:pPr>
        <w:jc w:val="both"/>
        <w:rPr>
          <w:rFonts w:ascii="Times New Roman" w:hAnsi="Times New Roman" w:cs="Times New Roman"/>
          <w:sz w:val="26"/>
          <w:szCs w:val="26"/>
        </w:rPr>
      </w:pPr>
      <w:r w:rsidRPr="0067453B">
        <w:rPr>
          <w:rFonts w:ascii="Times New Roman" w:hAnsi="Times New Roman" w:cs="Times New Roman"/>
          <w:sz w:val="26"/>
          <w:szCs w:val="26"/>
        </w:rPr>
        <w:t>5. Содействие реализации гражданам доступа к информаци</w:t>
      </w:r>
      <w:r w:rsidR="00C447C2">
        <w:rPr>
          <w:rFonts w:ascii="Times New Roman" w:hAnsi="Times New Roman" w:cs="Times New Roman"/>
          <w:sz w:val="26"/>
          <w:szCs w:val="26"/>
        </w:rPr>
        <w:t>и о фактах коррупции коррупцио</w:t>
      </w:r>
      <w:r w:rsidRPr="0067453B">
        <w:rPr>
          <w:rFonts w:ascii="Times New Roman" w:hAnsi="Times New Roman" w:cs="Times New Roman"/>
          <w:sz w:val="26"/>
          <w:szCs w:val="26"/>
        </w:rPr>
        <w:t>нных факторов, а также на их свободное освещение в средствах массовой информации (офици</w:t>
      </w:r>
      <w:r w:rsidR="00C447C2">
        <w:rPr>
          <w:rFonts w:ascii="Times New Roman" w:hAnsi="Times New Roman" w:cs="Times New Roman"/>
          <w:sz w:val="26"/>
          <w:szCs w:val="26"/>
        </w:rPr>
        <w:t>альный сайт ГБУЗ РК «Кемская</w:t>
      </w:r>
      <w:r w:rsidRPr="0067453B">
        <w:rPr>
          <w:rFonts w:ascii="Times New Roman" w:hAnsi="Times New Roman" w:cs="Times New Roman"/>
          <w:sz w:val="26"/>
          <w:szCs w:val="26"/>
        </w:rPr>
        <w:t xml:space="preserve"> центральная районная больница»).</w:t>
      </w:r>
      <w:r w:rsidRPr="0067453B">
        <w:rPr>
          <w:rFonts w:ascii="Times New Roman" w:hAnsi="Times New Roman" w:cs="Times New Roman"/>
          <w:sz w:val="26"/>
          <w:szCs w:val="26"/>
        </w:rPr>
        <w:cr/>
      </w:r>
    </w:p>
    <w:tbl>
      <w:tblPr>
        <w:tblStyle w:val="a3"/>
        <w:tblW w:w="9574" w:type="dxa"/>
        <w:tblLayout w:type="fixed"/>
        <w:tblLook w:val="04A0"/>
      </w:tblPr>
      <w:tblGrid>
        <w:gridCol w:w="1267"/>
        <w:gridCol w:w="4653"/>
        <w:gridCol w:w="1418"/>
        <w:gridCol w:w="2236"/>
      </w:tblGrid>
      <w:tr w:rsidR="00A34716" w:rsidTr="00C447C2">
        <w:tc>
          <w:tcPr>
            <w:tcW w:w="5920" w:type="dxa"/>
            <w:gridSpan w:val="2"/>
            <w:vAlign w:val="center"/>
          </w:tcPr>
          <w:p w:rsidR="00A34716" w:rsidRPr="00785D2A" w:rsidRDefault="00A34716" w:rsidP="00A34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A34716" w:rsidRPr="00785D2A" w:rsidRDefault="00A34716" w:rsidP="00A34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  <w:p w:rsidR="00A34716" w:rsidRPr="00785D2A" w:rsidRDefault="00A34716" w:rsidP="00A34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236" w:type="dxa"/>
            <w:vAlign w:val="center"/>
          </w:tcPr>
          <w:p w:rsidR="00A34716" w:rsidRPr="00785D2A" w:rsidRDefault="00A34716" w:rsidP="00A347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A34716" w:rsidTr="00C447C2">
        <w:tc>
          <w:tcPr>
            <w:tcW w:w="7338" w:type="dxa"/>
            <w:gridSpan w:val="3"/>
            <w:vAlign w:val="center"/>
          </w:tcPr>
          <w:p w:rsidR="00A34716" w:rsidRPr="00785D2A" w:rsidRDefault="00A34716" w:rsidP="00A34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 Меры по нормативному обеспечению противодействия коррупции</w:t>
            </w:r>
          </w:p>
          <w:p w:rsidR="00A34716" w:rsidRPr="00785D2A" w:rsidRDefault="00A34716" w:rsidP="00A347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Совершенствование механизмов </w:t>
            </w:r>
            <w:proofErr w:type="spell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антикоррупционной</w:t>
            </w:r>
            <w:proofErr w:type="spell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экспертизы</w:t>
            </w:r>
          </w:p>
          <w:p w:rsidR="00A34716" w:rsidRPr="00785D2A" w:rsidRDefault="00A34716" w:rsidP="00A347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Нор</w:t>
            </w:r>
            <w:r w:rsidR="00B950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мативно - правовых актов ГБУЗ </w:t>
            </w:r>
            <w:r w:rsidR="00A75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больница»;</w:t>
            </w:r>
          </w:p>
        </w:tc>
        <w:tc>
          <w:tcPr>
            <w:tcW w:w="2236" w:type="dxa"/>
            <w:vAlign w:val="center"/>
          </w:tcPr>
          <w:p w:rsidR="00A34716" w:rsidRPr="00785D2A" w:rsidRDefault="00A34716" w:rsidP="00A347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62BC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A34716" w:rsidRPr="00785D2A" w:rsidRDefault="00BD62BC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1.1.1.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Экспертиза действующих н</w:t>
            </w:r>
            <w:r w:rsidR="00B95079">
              <w:rPr>
                <w:rFonts w:ascii="Times New Roman" w:hAnsi="Times New Roman" w:cs="Times New Roman"/>
                <w:b/>
                <w:sz w:val="20"/>
                <w:szCs w:val="20"/>
              </w:rPr>
              <w:t>ормативно-правовых актов ГБУЗ</w:t>
            </w:r>
            <w:r w:rsidR="00C447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«Кемская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больница», подлежащих проверке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:rsidR="00A34716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коррумпированность.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 w:rsidR="00B95079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</w:p>
        </w:tc>
      </w:tr>
      <w:tr w:rsidR="00BD62BC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BD62BC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1.1.2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анализа на коррупционность проектов</w:t>
            </w:r>
          </w:p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нормативно-правовых актов и распорядительных документов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95079" w:rsidRPr="00785D2A" w:rsidRDefault="00B95079" w:rsidP="00B95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BD62BC" w:rsidRPr="00785D2A" w:rsidRDefault="00B95079" w:rsidP="00B950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</w:p>
        </w:tc>
      </w:tr>
      <w:tr w:rsidR="00BD62BC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BD62BC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1.1.3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пакета документов по действующему законодательству, необходимого для организации работы по предупреждению</w:t>
            </w:r>
          </w:p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коррупционных проявлений.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 мере</w:t>
            </w:r>
          </w:p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необходимости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62BC" w:rsidRPr="00785D2A" w:rsidRDefault="00B95079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</w:p>
        </w:tc>
      </w:tr>
      <w:tr w:rsidR="00BD62BC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BD62BC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Ведение журнала учета сообщений о совершении  коррупционных правонарушений работниками</w:t>
            </w:r>
          </w:p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62BC" w:rsidRPr="00785D2A" w:rsidRDefault="00AC0B07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62BC" w:rsidRPr="00785D2A" w:rsidRDefault="00C447C2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гражданской обороны</w:t>
            </w:r>
          </w:p>
        </w:tc>
      </w:tr>
      <w:tr w:rsidR="00BD62BC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BD62BC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1.1.5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Разработка, введение в действие и реализация плана </w:t>
            </w:r>
            <w:proofErr w:type="spell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антикоррупционной</w:t>
            </w:r>
            <w:proofErr w:type="spell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деятельности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на</w:t>
            </w:r>
            <w:proofErr w:type="gramEnd"/>
          </w:p>
          <w:p w:rsidR="00BD62BC" w:rsidRPr="00785D2A" w:rsidRDefault="00C06862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2024-2025</w:t>
            </w:r>
            <w:r w:rsidR="00BD62BC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Своевременная корректировка и введение в действие, с учетом возможных изменений в</w:t>
            </w:r>
            <w:r w:rsidR="00A75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законодательстве, плана на </w:t>
            </w:r>
            <w:r w:rsidR="009741A1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62BC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год. Размещение информации о </w:t>
            </w:r>
            <w:proofErr w:type="spellStart"/>
            <w:r w:rsidR="00BD62BC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антикоррупционной</w:t>
            </w:r>
            <w:proofErr w:type="spellEnd"/>
          </w:p>
          <w:p w:rsidR="00BD62BC" w:rsidRPr="00785D2A" w:rsidRDefault="00BD62BC" w:rsidP="00BD62B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деятельности на официальном сайте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62BC" w:rsidRPr="00785D2A" w:rsidRDefault="00BD62BC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BD62BC" w:rsidRPr="00785D2A" w:rsidRDefault="00B95079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  <w:r w:rsidR="00BD62BC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7523E" w:rsidRDefault="00A7523E" w:rsidP="00A752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D62BC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рограммист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BD62BC" w:rsidRPr="00785D2A" w:rsidRDefault="00A7523E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защите информации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Разработка системы мер, направленных на совершенствование осуществления </w:t>
            </w:r>
            <w:r w:rsidR="00A752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руководства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1.2.1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Усиление персональной ответственности медицинских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Заведующие отделениями</w:t>
            </w:r>
          </w:p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медицинская</w:t>
            </w:r>
          </w:p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сестра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1.2.2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Ежегодное рассмотрение вопросов исполнения законодательства о борьбе с коррупцией на совещаниях при руководителе, оперативных совещаниях. Приглашение на совещания работников правоохранительных органов и прокуратуры</w:t>
            </w:r>
            <w:r w:rsidR="003D52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(по необходимости)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года</w:t>
            </w:r>
          </w:p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02256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536725" w:rsidRDefault="00536725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Юрисконсульт</w:t>
            </w:r>
          </w:p>
          <w:p w:rsidR="00536725" w:rsidRPr="00785D2A" w:rsidRDefault="00536725" w:rsidP="00536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Заведующие отделениями</w:t>
            </w:r>
          </w:p>
          <w:p w:rsidR="00536725" w:rsidRPr="00785D2A" w:rsidRDefault="00536725" w:rsidP="00536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медицинская</w:t>
            </w:r>
          </w:p>
          <w:p w:rsidR="00536725" w:rsidRPr="00785D2A" w:rsidRDefault="00536725" w:rsidP="005367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сестра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1.2.3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Привлечение к дисциплинарной ответственности медицинских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работников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 принимающих должных мер по обеспечению исполнения </w:t>
            </w:r>
            <w:proofErr w:type="spell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антикоррупционного</w:t>
            </w:r>
            <w:proofErr w:type="spell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законодательства.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выявления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D52E8" w:rsidRDefault="003D52E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Заведующие отделений</w:t>
            </w:r>
            <w:proofErr w:type="gramEnd"/>
          </w:p>
          <w:p w:rsidR="003D52E8" w:rsidRDefault="003D52E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оликлиники</w:t>
            </w:r>
          </w:p>
          <w:p w:rsidR="00536725" w:rsidRDefault="00536725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едсестра</w:t>
            </w:r>
          </w:p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1.2.4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 и уточнение должностных обязанностей работников, исполнение которых в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наибольшей</w:t>
            </w:r>
            <w:proofErr w:type="gramEnd"/>
          </w:p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мере подвержено риску коррупционных проявлений.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02256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кадрам</w:t>
            </w:r>
          </w:p>
          <w:p w:rsidR="003D52E8" w:rsidRPr="00785D2A" w:rsidRDefault="003D52E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кадров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1.2.5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Предъявление в установленном законодательством порядке квалификационных требований к гражданам, претендующим на замещение должностей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заведующих, заместителей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главного врача, а также проведение проверки в установленном порядке сведений, представляемых указанными гражданами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 течение года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702256" w:rsidRPr="00785D2A" w:rsidRDefault="003D52E8" w:rsidP="003D52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кадров</w:t>
            </w: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 Меры по совершенствованию управления в целях предупреждения коррупции</w:t>
            </w:r>
          </w:p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2.1. Организация информационного взаимодействия в целях</w:t>
            </w:r>
          </w:p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предупреждения коррупции;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702256" w:rsidRPr="00785D2A" w:rsidRDefault="00702256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2256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702256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2.1.1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Информационное взаимодействие ру</w:t>
            </w:r>
            <w:r w:rsidR="003D52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ководителей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больница»,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02256" w:rsidRPr="00785D2A" w:rsidRDefault="0067453B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53B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02256" w:rsidRPr="00785D2A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702256" w:rsidRDefault="00702256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Заведующие отделениями</w:t>
            </w:r>
          </w:p>
          <w:p w:rsidR="003D52E8" w:rsidRDefault="003D52E8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медсестра</w:t>
            </w:r>
          </w:p>
          <w:p w:rsidR="003D52E8" w:rsidRPr="00785D2A" w:rsidRDefault="003D52E8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Зав. поликлиники</w:t>
            </w:r>
          </w:p>
          <w:p w:rsidR="00702256" w:rsidRPr="00785D2A" w:rsidRDefault="00B95079" w:rsidP="007022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  <w:r w:rsidR="00390688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2.2. Совершенствование организации д</w:t>
            </w:r>
            <w:r w:rsidR="003D52E8">
              <w:rPr>
                <w:rFonts w:ascii="Times New Roman" w:hAnsi="Times New Roman" w:cs="Times New Roman"/>
                <w:b/>
                <w:sz w:val="20"/>
                <w:szCs w:val="20"/>
              </w:rPr>
              <w:t>еятельности ГБУЗ РК «Кемская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 по размещению заказов для нужд учреждения;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2.2.1.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целевым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использованием средств, в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соответствии с договорами для нужд учреждения.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90688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  <w:p w:rsidR="00536725" w:rsidRPr="00785D2A" w:rsidRDefault="00536725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Зам.гл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рача по экономическим вопросам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2.2.2.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в </w:t>
            </w:r>
            <w:proofErr w:type="spell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антикоррупционном</w:t>
            </w:r>
            <w:proofErr w:type="spell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порядке аукционных, конкурсных процедур и документации связанной с размещением государственного заказа для нужд учреждения.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D52E8" w:rsidRDefault="003D52E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закупкам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, отв. за подачу заявки,</w:t>
            </w:r>
          </w:p>
          <w:p w:rsidR="00390688" w:rsidRPr="00785D2A" w:rsidRDefault="00B95079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Юрис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2.2.3.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открытости, добросовестной конкуренции и объективности при размещении заявок на поставку товаров, выполнение работ, оказание услуг для нужд учреждения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D52E8" w:rsidRDefault="003D52E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закупкам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, отв. за подачу заявки</w:t>
            </w:r>
          </w:p>
          <w:p w:rsidR="00390688" w:rsidRDefault="00DF0D15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Главная медсестра</w:t>
            </w:r>
          </w:p>
          <w:p w:rsidR="00DF0D15" w:rsidRPr="00785D2A" w:rsidRDefault="00DF0D15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тделениями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2.3. Регламентация использования имущества и ресурсов</w:t>
            </w:r>
          </w:p>
          <w:p w:rsidR="00390688" w:rsidRPr="00785D2A" w:rsidRDefault="00DF0D15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ГБУЗ РК «Кемская </w:t>
            </w:r>
            <w:r w:rsidR="00390688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2.3.1.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систематического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выполнением актов выполненных работ по проведени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 ремонта в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90688" w:rsidRPr="00785D2A" w:rsidRDefault="00390688" w:rsidP="00536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390688" w:rsidRDefault="00390688" w:rsidP="00536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  <w:p w:rsidR="00DF0D15" w:rsidRPr="00785D2A" w:rsidRDefault="00DF0D15" w:rsidP="00536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главного врача по экономическим вопросам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, заместитель  гл</w:t>
            </w:r>
            <w:proofErr w:type="gramStart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рача по медицинской части,</w:t>
            </w:r>
          </w:p>
          <w:p w:rsidR="00390688" w:rsidRPr="00785D2A" w:rsidRDefault="00390688" w:rsidP="00536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390688" w:rsidRPr="00785D2A" w:rsidRDefault="00390688" w:rsidP="005367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хозяйственного отдела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техник по наладке и испытаниям, специалист по гражданской обороне, </w:t>
            </w:r>
            <w:proofErr w:type="gramStart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  <w:proofErr w:type="gramEnd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приказу.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2.3.2.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использованием: средств бюджета учреждения, государственного</w:t>
            </w:r>
          </w:p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имущества, финансово- хозяйственной де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ятельностью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больница», в том числе: - законности формирования и средств бюджетной организации;- распределения стимулирующей части фонда оплаты труда.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</w:t>
            </w:r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, зам.гл</w:t>
            </w:r>
            <w:proofErr w:type="gramStart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.в</w:t>
            </w:r>
            <w:proofErr w:type="gramEnd"/>
            <w:r w:rsidR="00536725">
              <w:rPr>
                <w:rFonts w:ascii="Times New Roman" w:hAnsi="Times New Roman" w:cs="Times New Roman"/>
                <w:b/>
                <w:sz w:val="20"/>
                <w:szCs w:val="20"/>
              </w:rPr>
              <w:t>рача по экономическим вопросам</w:t>
            </w:r>
          </w:p>
          <w:p w:rsidR="00390688" w:rsidRPr="00785D2A" w:rsidRDefault="00390688" w:rsidP="003906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2.4. Обеспечение прав граждан на доступность к информации о системе здрав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оохранения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районная больница»;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390688" w:rsidRPr="00785D2A" w:rsidRDefault="00390688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67453B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2.4.1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Использование прямых телефонных линий с ру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ководством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центральная районная больница»;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</w:t>
            </w:r>
          </w:p>
          <w:p w:rsidR="00390688" w:rsidRPr="00785D2A" w:rsidRDefault="00390688" w:rsidP="0039068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личного приема граждан адм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инистрацией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больница»;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5D4B83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B95079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079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</w:t>
            </w:r>
          </w:p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Члены комиссии</w:t>
            </w:r>
          </w:p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 противодействию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коррупции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67453B" w:rsidP="00674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53B">
              <w:rPr>
                <w:rFonts w:ascii="Times New Roman" w:hAnsi="Times New Roman" w:cs="Times New Roman"/>
                <w:b/>
                <w:sz w:val="20"/>
                <w:szCs w:val="20"/>
              </w:rPr>
              <w:t>2.4.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Осуществление </w:t>
            </w: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за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соблюдением действующего за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конодательства в части оказания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платных дополнительных услуг.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5D4B83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врач,</w:t>
            </w:r>
          </w:p>
          <w:p w:rsidR="00390688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бухгалтер</w:t>
            </w:r>
          </w:p>
          <w:p w:rsidR="00DF0D15" w:rsidRDefault="00DF0D15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лавного врач по экономическим вопросам</w:t>
            </w:r>
          </w:p>
          <w:p w:rsidR="00536725" w:rsidRPr="00785D2A" w:rsidRDefault="00536725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Администратор платных услуг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67453B" w:rsidP="00674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53B">
              <w:rPr>
                <w:rFonts w:ascii="Times New Roman" w:hAnsi="Times New Roman" w:cs="Times New Roman"/>
                <w:b/>
                <w:sz w:val="20"/>
                <w:szCs w:val="20"/>
              </w:rPr>
              <w:t>2.4.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Систематический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контроля за выполнением законодательства о противодействии 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коррупции в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 организации работы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вопросам охраны труда.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5D4B83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охране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труда</w:t>
            </w:r>
          </w:p>
        </w:tc>
      </w:tr>
      <w:tr w:rsidR="005D4B83" w:rsidTr="00C447C2">
        <w:tblPrEx>
          <w:tblLook w:val="0000"/>
        </w:tblPrEx>
        <w:trPr>
          <w:trHeight w:val="553"/>
        </w:trPr>
        <w:tc>
          <w:tcPr>
            <w:tcW w:w="5920" w:type="dxa"/>
            <w:gridSpan w:val="2"/>
            <w:vAlign w:val="center"/>
          </w:tcPr>
          <w:p w:rsidR="005D4B83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2.5. Совершенствование деятельности сотрудников</w:t>
            </w:r>
          </w:p>
          <w:p w:rsidR="005D4B83" w:rsidRPr="00785D2A" w:rsidRDefault="00536725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ГБУЗ РК «Кемская </w:t>
            </w:r>
            <w:r w:rsidR="005D4B83"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4B83" w:rsidRPr="00785D2A" w:rsidRDefault="005D4B83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251F60" w:rsidP="00BD62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2.5.1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Обработка по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>ступающих в ГБУЗ РК «Кемская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 сообщений о коррупционных проявлениях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251F60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этике и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деонтологии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251F60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</w:t>
            </w:r>
            <w:proofErr w:type="gramEnd"/>
          </w:p>
          <w:p w:rsidR="005D4B83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телефон) на действия (бездействия)</w:t>
            </w:r>
            <w:r w:rsidR="00EB0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руководителей и </w:t>
            </w:r>
            <w:r w:rsidR="00DF0D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сотрудников ГБУЗ РК «Кемская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центральная районная больница»; с точки зрения наличия сведений о фактах коррупции и организации их</w:t>
            </w:r>
          </w:p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DF0D15" w:rsidP="00AC0B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 мере необходимости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этике и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деонтологии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251F60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 за</w:t>
            </w:r>
            <w:proofErr w:type="gramEnd"/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соблюдением требований к служебному поведению и общих принципов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служебного поведения работников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DF0D15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этике и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деонтологии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251F60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Разъяснение недопустимости поведения, которое может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восприниматься окружающими как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обещание или предложение дачи взятки либо как согласие принять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взятку или как просьба о даче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взятки.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DF0D15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этике и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деонтологии</w:t>
            </w:r>
          </w:p>
        </w:tc>
      </w:tr>
      <w:tr w:rsidR="00390688" w:rsidTr="00C447C2">
        <w:tblPrEx>
          <w:tblLook w:val="0000"/>
        </w:tblPrEx>
        <w:trPr>
          <w:trHeight w:val="553"/>
        </w:trPr>
        <w:tc>
          <w:tcPr>
            <w:tcW w:w="1267" w:type="dxa"/>
            <w:vAlign w:val="center"/>
          </w:tcPr>
          <w:p w:rsidR="00390688" w:rsidRPr="00785D2A" w:rsidRDefault="00251F60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1F60">
              <w:rPr>
                <w:rFonts w:ascii="Times New Roman" w:hAnsi="Times New Roman" w:cs="Times New Roman"/>
                <w:b/>
                <w:sz w:val="20"/>
                <w:szCs w:val="20"/>
              </w:rPr>
              <w:t>2.5.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90688" w:rsidRPr="00785D2A" w:rsidRDefault="005D4B83" w:rsidP="005D4B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Активизация работы по формированию отрицательного отношения работников к коррупции, про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ведение разъяснительной работы,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целях противодействия коррупции, 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том числе отрицательного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6745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тношения, касающегося получения </w:t>
            </w: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подарков.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90688" w:rsidRPr="00785D2A" w:rsidRDefault="00DF0D15" w:rsidP="00251F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постоянно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D4B83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Комиссия по этике и</w:t>
            </w:r>
          </w:p>
          <w:p w:rsidR="00390688" w:rsidRPr="00785D2A" w:rsidRDefault="005D4B83" w:rsidP="005D4B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5D2A">
              <w:rPr>
                <w:rFonts w:ascii="Times New Roman" w:hAnsi="Times New Roman" w:cs="Times New Roman"/>
                <w:b/>
                <w:sz w:val="20"/>
                <w:szCs w:val="20"/>
              </w:rPr>
              <w:t>деонтологии</w:t>
            </w:r>
          </w:p>
        </w:tc>
      </w:tr>
    </w:tbl>
    <w:p w:rsidR="00A34716" w:rsidRDefault="00A34716" w:rsidP="00A347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4716" w:rsidSect="00D41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4716"/>
    <w:rsid w:val="00251F60"/>
    <w:rsid w:val="00390688"/>
    <w:rsid w:val="003D52E8"/>
    <w:rsid w:val="00536725"/>
    <w:rsid w:val="0054587D"/>
    <w:rsid w:val="005C6F24"/>
    <w:rsid w:val="005D4B83"/>
    <w:rsid w:val="0067453B"/>
    <w:rsid w:val="006968C3"/>
    <w:rsid w:val="006D2D03"/>
    <w:rsid w:val="00702256"/>
    <w:rsid w:val="007763EA"/>
    <w:rsid w:val="00785D2A"/>
    <w:rsid w:val="0090299A"/>
    <w:rsid w:val="009741A1"/>
    <w:rsid w:val="00A34716"/>
    <w:rsid w:val="00A7523E"/>
    <w:rsid w:val="00AC0B07"/>
    <w:rsid w:val="00AC4D5F"/>
    <w:rsid w:val="00B95079"/>
    <w:rsid w:val="00B96A56"/>
    <w:rsid w:val="00BA67ED"/>
    <w:rsid w:val="00BD62BC"/>
    <w:rsid w:val="00C06862"/>
    <w:rsid w:val="00C447C2"/>
    <w:rsid w:val="00D41362"/>
    <w:rsid w:val="00D706E2"/>
    <w:rsid w:val="00D94147"/>
    <w:rsid w:val="00DB2595"/>
    <w:rsid w:val="00DF0D15"/>
    <w:rsid w:val="00E50C68"/>
    <w:rsid w:val="00EB09CA"/>
    <w:rsid w:val="00F3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D650-D634-4AC9-A730-C6B79298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comp</cp:lastModifiedBy>
  <cp:revision>11</cp:revision>
  <cp:lastPrinted>2021-06-17T07:38:00Z</cp:lastPrinted>
  <dcterms:created xsi:type="dcterms:W3CDTF">2021-06-17T07:10:00Z</dcterms:created>
  <dcterms:modified xsi:type="dcterms:W3CDTF">2025-11-20T05:36:00Z</dcterms:modified>
</cp:coreProperties>
</file>