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166" w:rsidRDefault="004B0166" w:rsidP="00B1661C">
      <w:pPr>
        <w:jc w:val="center"/>
        <w:rPr>
          <w:rFonts w:ascii="Times New Roman" w:hAnsi="Times New Roman" w:cs="Times New Roman"/>
          <w:b/>
        </w:rPr>
      </w:pPr>
    </w:p>
    <w:p w:rsidR="008E14E1" w:rsidRDefault="008E14E1" w:rsidP="00B1661C">
      <w:pPr>
        <w:jc w:val="center"/>
        <w:rPr>
          <w:rFonts w:ascii="Times New Roman" w:hAnsi="Times New Roman" w:cs="Times New Roman"/>
          <w:b/>
        </w:rPr>
      </w:pPr>
    </w:p>
    <w:p w:rsidR="008E14E1" w:rsidRDefault="008E14E1" w:rsidP="00B1661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B0166" w:rsidRPr="004B0166" w:rsidRDefault="004B0166" w:rsidP="00B1661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661C" w:rsidRPr="00B1661C" w:rsidRDefault="00B1661C" w:rsidP="00B166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661C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B1661C" w:rsidRPr="00B1661C" w:rsidRDefault="008E14E1" w:rsidP="00B166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 ПОРЯДКЕ </w:t>
      </w:r>
      <w:r w:rsidR="00B1661C" w:rsidRPr="00B1661C">
        <w:rPr>
          <w:rFonts w:ascii="Times New Roman" w:hAnsi="Times New Roman" w:cs="Times New Roman"/>
          <w:b/>
          <w:sz w:val="36"/>
          <w:szCs w:val="36"/>
        </w:rPr>
        <w:t>ИНФОРМИРОВАНИЯ РАБОТНИКАМИ</w:t>
      </w:r>
    </w:p>
    <w:p w:rsidR="00B1661C" w:rsidRPr="00B1661C" w:rsidRDefault="00B1661C" w:rsidP="00B166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661C">
        <w:rPr>
          <w:rFonts w:ascii="Times New Roman" w:hAnsi="Times New Roman" w:cs="Times New Roman"/>
          <w:b/>
          <w:sz w:val="36"/>
          <w:szCs w:val="36"/>
        </w:rPr>
        <w:t xml:space="preserve">РАБОТОДАТЕЛЯ О СЛУЧАЯХ СКЛОНЕНИЯ ИХ </w:t>
      </w:r>
      <w:proofErr w:type="gramStart"/>
      <w:r w:rsidRPr="00B1661C">
        <w:rPr>
          <w:rFonts w:ascii="Times New Roman" w:hAnsi="Times New Roman" w:cs="Times New Roman"/>
          <w:b/>
          <w:sz w:val="36"/>
          <w:szCs w:val="36"/>
        </w:rPr>
        <w:t>К</w:t>
      </w:r>
      <w:proofErr w:type="gramEnd"/>
    </w:p>
    <w:p w:rsidR="00B1661C" w:rsidRPr="00B1661C" w:rsidRDefault="00B1661C" w:rsidP="00B166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661C">
        <w:rPr>
          <w:rFonts w:ascii="Times New Roman" w:hAnsi="Times New Roman" w:cs="Times New Roman"/>
          <w:b/>
          <w:sz w:val="36"/>
          <w:szCs w:val="36"/>
        </w:rPr>
        <w:t>СОВЕРШЕНИЮ КОРРУПЦИОННЫХ НАРУШЕНИЙ</w:t>
      </w:r>
    </w:p>
    <w:p w:rsidR="00B1661C" w:rsidRPr="00B1661C" w:rsidRDefault="00B1661C" w:rsidP="00B166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661C">
        <w:rPr>
          <w:rFonts w:ascii="Times New Roman" w:hAnsi="Times New Roman" w:cs="Times New Roman"/>
          <w:b/>
          <w:sz w:val="36"/>
          <w:szCs w:val="36"/>
        </w:rPr>
        <w:t xml:space="preserve">И ПОРЯДКЕ РАССМОТРЕНИЯ СООБЩЕНИЙ </w:t>
      </w:r>
      <w:proofErr w:type="gramStart"/>
      <w:r w:rsidRPr="00B1661C">
        <w:rPr>
          <w:rFonts w:ascii="Times New Roman" w:hAnsi="Times New Roman" w:cs="Times New Roman"/>
          <w:b/>
          <w:sz w:val="36"/>
          <w:szCs w:val="36"/>
        </w:rPr>
        <w:t>В</w:t>
      </w:r>
      <w:proofErr w:type="gramEnd"/>
      <w:r w:rsidRPr="00B1661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1661C" w:rsidRPr="00E12E2E" w:rsidRDefault="004B0166" w:rsidP="00B166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ГБУЗ РК «КЕМСКАЯ </w:t>
      </w:r>
      <w:r w:rsidR="00B1661C" w:rsidRPr="00E12E2E">
        <w:rPr>
          <w:rFonts w:ascii="Times New Roman" w:hAnsi="Times New Roman" w:cs="Times New Roman"/>
          <w:b/>
          <w:sz w:val="36"/>
          <w:szCs w:val="36"/>
        </w:rPr>
        <w:t xml:space="preserve"> ЦЕНТРАЛЬНАЯ </w:t>
      </w:r>
    </w:p>
    <w:p w:rsidR="00B1661C" w:rsidRPr="00E12E2E" w:rsidRDefault="00B1661C" w:rsidP="00B166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2E2E">
        <w:rPr>
          <w:rFonts w:ascii="Times New Roman" w:hAnsi="Times New Roman" w:cs="Times New Roman"/>
          <w:b/>
          <w:sz w:val="36"/>
          <w:szCs w:val="36"/>
        </w:rPr>
        <w:t>РАЙОННАЯ БОЛЬНИЦА»</w:t>
      </w:r>
    </w:p>
    <w:p w:rsidR="00B1661C" w:rsidRPr="006A34F9" w:rsidRDefault="00B1661C" w:rsidP="00B1661C">
      <w:pPr>
        <w:jc w:val="center"/>
        <w:rPr>
          <w:rFonts w:ascii="Times New Roman" w:hAnsi="Times New Roman" w:cs="Times New Roman"/>
        </w:rPr>
      </w:pPr>
      <w:r w:rsidRPr="00E12E2E">
        <w:rPr>
          <w:rFonts w:ascii="Times New Roman" w:hAnsi="Times New Roman" w:cs="Times New Roman"/>
          <w:b/>
          <w:sz w:val="36"/>
          <w:szCs w:val="36"/>
        </w:rPr>
        <w:t xml:space="preserve"> (ДАЛЕЕ - ПОЛОЖЕНИЕ)</w:t>
      </w:r>
    </w:p>
    <w:p w:rsidR="00B1661C" w:rsidRPr="006A34F9" w:rsidRDefault="00B1661C" w:rsidP="00B1661C">
      <w:pPr>
        <w:rPr>
          <w:rFonts w:ascii="Times New Roman" w:hAnsi="Times New Roman" w:cs="Times New Roman"/>
        </w:rPr>
      </w:pPr>
    </w:p>
    <w:p w:rsidR="00B1661C" w:rsidRPr="006A34F9" w:rsidRDefault="00B1661C" w:rsidP="00B1661C">
      <w:pPr>
        <w:rPr>
          <w:rFonts w:ascii="Times New Roman" w:hAnsi="Times New Roman" w:cs="Times New Roman"/>
        </w:rPr>
      </w:pPr>
    </w:p>
    <w:p w:rsidR="00B1661C" w:rsidRPr="006A34F9" w:rsidRDefault="00B1661C" w:rsidP="00B1661C">
      <w:pPr>
        <w:rPr>
          <w:rFonts w:ascii="Times New Roman" w:hAnsi="Times New Roman" w:cs="Times New Roman"/>
        </w:rPr>
      </w:pPr>
    </w:p>
    <w:p w:rsidR="00B1661C" w:rsidRPr="006A34F9" w:rsidRDefault="00B1661C" w:rsidP="00B1661C">
      <w:pPr>
        <w:rPr>
          <w:rFonts w:ascii="Times New Roman" w:hAnsi="Times New Roman" w:cs="Times New Roman"/>
        </w:rPr>
      </w:pPr>
    </w:p>
    <w:p w:rsidR="00B1661C" w:rsidRPr="006A34F9" w:rsidRDefault="00B1661C" w:rsidP="00B1661C">
      <w:pPr>
        <w:rPr>
          <w:rFonts w:ascii="Times New Roman" w:hAnsi="Times New Roman" w:cs="Times New Roman"/>
        </w:rPr>
      </w:pPr>
    </w:p>
    <w:p w:rsidR="00B1661C" w:rsidRPr="006A34F9" w:rsidRDefault="00B1661C" w:rsidP="00B1661C">
      <w:pPr>
        <w:rPr>
          <w:rFonts w:ascii="Times New Roman" w:hAnsi="Times New Roman" w:cs="Times New Roman"/>
        </w:rPr>
      </w:pPr>
    </w:p>
    <w:p w:rsidR="00B1661C" w:rsidRPr="006A34F9" w:rsidRDefault="00B1661C" w:rsidP="00B1661C">
      <w:pPr>
        <w:rPr>
          <w:rFonts w:ascii="Times New Roman" w:hAnsi="Times New Roman" w:cs="Times New Roman"/>
        </w:rPr>
      </w:pPr>
    </w:p>
    <w:p w:rsidR="00B1661C" w:rsidRPr="006A34F9" w:rsidRDefault="00B1661C" w:rsidP="00B1661C">
      <w:pPr>
        <w:rPr>
          <w:rFonts w:ascii="Times New Roman" w:hAnsi="Times New Roman" w:cs="Times New Roman"/>
        </w:rPr>
      </w:pPr>
    </w:p>
    <w:p w:rsidR="00B1661C" w:rsidRPr="006A34F9" w:rsidRDefault="00B1661C" w:rsidP="00B1661C">
      <w:pPr>
        <w:rPr>
          <w:rFonts w:ascii="Times New Roman" w:hAnsi="Times New Roman" w:cs="Times New Roman"/>
        </w:rPr>
      </w:pPr>
    </w:p>
    <w:p w:rsidR="00B1661C" w:rsidRPr="006A34F9" w:rsidRDefault="00B1661C" w:rsidP="00B1661C">
      <w:pPr>
        <w:rPr>
          <w:rFonts w:ascii="Times New Roman" w:hAnsi="Times New Roman" w:cs="Times New Roman"/>
        </w:rPr>
      </w:pPr>
    </w:p>
    <w:p w:rsidR="008E14E1" w:rsidRDefault="008E14E1" w:rsidP="00B1661C">
      <w:pPr>
        <w:jc w:val="center"/>
        <w:rPr>
          <w:rFonts w:ascii="Times New Roman" w:hAnsi="Times New Roman" w:cs="Times New Roman"/>
          <w:b/>
        </w:rPr>
      </w:pPr>
    </w:p>
    <w:p w:rsidR="001E3EBB" w:rsidRDefault="001E3EBB" w:rsidP="00B1661C">
      <w:pPr>
        <w:jc w:val="center"/>
        <w:rPr>
          <w:rFonts w:ascii="Times New Roman" w:hAnsi="Times New Roman" w:cs="Times New Roman"/>
          <w:b/>
        </w:rPr>
      </w:pPr>
    </w:p>
    <w:p w:rsidR="001E3EBB" w:rsidRDefault="001E3EBB" w:rsidP="00B1661C">
      <w:pPr>
        <w:jc w:val="center"/>
        <w:rPr>
          <w:rFonts w:ascii="Times New Roman" w:hAnsi="Times New Roman" w:cs="Times New Roman"/>
          <w:b/>
        </w:rPr>
      </w:pPr>
    </w:p>
    <w:p w:rsidR="008E14E1" w:rsidRPr="006A34F9" w:rsidRDefault="008E14E1" w:rsidP="00B1661C">
      <w:pPr>
        <w:jc w:val="center"/>
        <w:rPr>
          <w:rFonts w:ascii="Times New Roman" w:hAnsi="Times New Roman" w:cs="Times New Roman"/>
          <w:b/>
        </w:rPr>
      </w:pP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 w:rsidRPr="00B1661C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B1661C">
        <w:rPr>
          <w:rFonts w:ascii="Times New Roman" w:hAnsi="Times New Roman" w:cs="Times New Roman"/>
          <w:sz w:val="28"/>
          <w:szCs w:val="28"/>
        </w:rPr>
        <w:t>. Настоящее Положение оп</w:t>
      </w:r>
      <w:r>
        <w:rPr>
          <w:rFonts w:ascii="Times New Roman" w:hAnsi="Times New Roman" w:cs="Times New Roman"/>
          <w:sz w:val="28"/>
          <w:szCs w:val="28"/>
        </w:rPr>
        <w:t>ределяет порядок информирования</w:t>
      </w:r>
      <w:r w:rsidR="004B0166">
        <w:rPr>
          <w:rFonts w:ascii="Times New Roman" w:hAnsi="Times New Roman" w:cs="Times New Roman"/>
          <w:sz w:val="28"/>
          <w:szCs w:val="28"/>
        </w:rPr>
        <w:t xml:space="preserve"> </w:t>
      </w:r>
      <w:r w:rsidRPr="00B1661C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="004B0166">
        <w:rPr>
          <w:rFonts w:ascii="Times New Roman" w:hAnsi="Times New Roman" w:cs="Times New Roman"/>
          <w:sz w:val="28"/>
          <w:szCs w:val="28"/>
        </w:rPr>
        <w:t>работниками ГБУЗ РК «Кемская</w:t>
      </w:r>
      <w:r w:rsidRPr="00B1661C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(далее – организация), о </w:t>
      </w:r>
      <w:r>
        <w:rPr>
          <w:rFonts w:ascii="Times New Roman" w:hAnsi="Times New Roman" w:cs="Times New Roman"/>
          <w:sz w:val="28"/>
          <w:szCs w:val="28"/>
        </w:rPr>
        <w:t xml:space="preserve">случаях склонения работников </w:t>
      </w:r>
      <w:r w:rsidRPr="00B1661C">
        <w:rPr>
          <w:rFonts w:ascii="Times New Roman" w:hAnsi="Times New Roman" w:cs="Times New Roman"/>
          <w:sz w:val="28"/>
          <w:szCs w:val="28"/>
        </w:rPr>
        <w:t>к совершению коррупционных нарушений.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 w:rsidRPr="00B1661C">
        <w:rPr>
          <w:rFonts w:ascii="Times New Roman" w:hAnsi="Times New Roman" w:cs="Times New Roman"/>
          <w:b/>
          <w:sz w:val="28"/>
          <w:szCs w:val="28"/>
        </w:rPr>
        <w:t>2</w:t>
      </w:r>
      <w:r w:rsidRPr="00B1661C">
        <w:rPr>
          <w:rFonts w:ascii="Times New Roman" w:hAnsi="Times New Roman" w:cs="Times New Roman"/>
          <w:sz w:val="28"/>
          <w:szCs w:val="28"/>
        </w:rPr>
        <w:t>. В целях настоящего Положения используются следующие понятия: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>работники организации - физические л</w:t>
      </w:r>
      <w:r>
        <w:rPr>
          <w:rFonts w:ascii="Times New Roman" w:hAnsi="Times New Roman" w:cs="Times New Roman"/>
          <w:sz w:val="28"/>
          <w:szCs w:val="28"/>
        </w:rPr>
        <w:t xml:space="preserve">ица, состоящие с организацией в </w:t>
      </w:r>
      <w:r w:rsidRPr="00B1661C">
        <w:rPr>
          <w:rFonts w:ascii="Times New Roman" w:hAnsi="Times New Roman" w:cs="Times New Roman"/>
          <w:sz w:val="28"/>
          <w:szCs w:val="28"/>
        </w:rPr>
        <w:t>трудовых отношениях на основании трудового договора;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 xml:space="preserve">уведомление - сообщение работника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об обращении к нему </w:t>
      </w:r>
      <w:r w:rsidRPr="00B1661C">
        <w:rPr>
          <w:rFonts w:ascii="Times New Roman" w:hAnsi="Times New Roman" w:cs="Times New Roman"/>
          <w:sz w:val="28"/>
          <w:szCs w:val="28"/>
        </w:rPr>
        <w:t>в целях склонения к совершению коррупционных правонарушений;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>иные понятия, используемые в нас</w:t>
      </w:r>
      <w:r>
        <w:rPr>
          <w:rFonts w:ascii="Times New Roman" w:hAnsi="Times New Roman" w:cs="Times New Roman"/>
          <w:sz w:val="28"/>
          <w:szCs w:val="28"/>
        </w:rPr>
        <w:t xml:space="preserve">тоящем Положении, применяются в </w:t>
      </w:r>
      <w:r w:rsidRPr="00B1661C">
        <w:rPr>
          <w:rFonts w:ascii="Times New Roman" w:hAnsi="Times New Roman" w:cs="Times New Roman"/>
          <w:sz w:val="28"/>
          <w:szCs w:val="28"/>
        </w:rPr>
        <w:t>том же значении, что и в Федер</w:t>
      </w:r>
      <w:r w:rsidR="00613DDB">
        <w:rPr>
          <w:rFonts w:ascii="Times New Roman" w:hAnsi="Times New Roman" w:cs="Times New Roman"/>
          <w:sz w:val="28"/>
          <w:szCs w:val="28"/>
        </w:rPr>
        <w:t>альном законе от 25 декабря 2008</w:t>
      </w:r>
      <w:r w:rsidRPr="00B1661C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>да № 273-</w:t>
      </w:r>
      <w:r w:rsidRPr="00B1661C">
        <w:rPr>
          <w:rFonts w:ascii="Times New Roman" w:hAnsi="Times New Roman" w:cs="Times New Roman"/>
          <w:sz w:val="28"/>
          <w:szCs w:val="28"/>
        </w:rPr>
        <w:t>Ф</w:t>
      </w:r>
      <w:r w:rsidR="00CD4741">
        <w:rPr>
          <w:rFonts w:ascii="Times New Roman" w:hAnsi="Times New Roman" w:cs="Times New Roman"/>
          <w:sz w:val="28"/>
          <w:szCs w:val="28"/>
        </w:rPr>
        <w:t>З «О противодействии коррупции» (ред. от 30.10.2018г.)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 w:rsidRPr="00B1661C">
        <w:rPr>
          <w:rFonts w:ascii="Times New Roman" w:hAnsi="Times New Roman" w:cs="Times New Roman"/>
          <w:b/>
          <w:sz w:val="28"/>
          <w:szCs w:val="28"/>
        </w:rPr>
        <w:t>3</w:t>
      </w:r>
      <w:r w:rsidRPr="00B1661C">
        <w:rPr>
          <w:rFonts w:ascii="Times New Roman" w:hAnsi="Times New Roman" w:cs="Times New Roman"/>
          <w:sz w:val="28"/>
          <w:szCs w:val="28"/>
        </w:rPr>
        <w:t>. Работники обязаны информироват</w:t>
      </w:r>
      <w:r>
        <w:rPr>
          <w:rFonts w:ascii="Times New Roman" w:hAnsi="Times New Roman" w:cs="Times New Roman"/>
          <w:sz w:val="28"/>
          <w:szCs w:val="28"/>
        </w:rPr>
        <w:t xml:space="preserve">ь работодателя обо всех случаях </w:t>
      </w:r>
      <w:r w:rsidRPr="00B1661C">
        <w:rPr>
          <w:rFonts w:ascii="Times New Roman" w:hAnsi="Times New Roman" w:cs="Times New Roman"/>
          <w:sz w:val="28"/>
          <w:szCs w:val="28"/>
        </w:rPr>
        <w:t>обращения к ним лиц в целях склонени</w:t>
      </w:r>
      <w:r>
        <w:rPr>
          <w:rFonts w:ascii="Times New Roman" w:hAnsi="Times New Roman" w:cs="Times New Roman"/>
          <w:sz w:val="28"/>
          <w:szCs w:val="28"/>
        </w:rPr>
        <w:t xml:space="preserve">я их к совершению коррупционных </w:t>
      </w:r>
      <w:r w:rsidRPr="00B1661C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 w:rsidRPr="00B1661C">
        <w:rPr>
          <w:rFonts w:ascii="Times New Roman" w:hAnsi="Times New Roman" w:cs="Times New Roman"/>
          <w:b/>
          <w:sz w:val="28"/>
          <w:szCs w:val="28"/>
        </w:rPr>
        <w:t>4</w:t>
      </w:r>
      <w:r w:rsidRPr="00B1661C">
        <w:rPr>
          <w:rFonts w:ascii="Times New Roman" w:hAnsi="Times New Roman" w:cs="Times New Roman"/>
          <w:sz w:val="28"/>
          <w:szCs w:val="28"/>
        </w:rPr>
        <w:t>. В случае поступления к работнику организации обращения в цел</w:t>
      </w:r>
      <w:r>
        <w:rPr>
          <w:rFonts w:ascii="Times New Roman" w:hAnsi="Times New Roman" w:cs="Times New Roman"/>
          <w:sz w:val="28"/>
          <w:szCs w:val="28"/>
        </w:rPr>
        <w:t xml:space="preserve">ях </w:t>
      </w:r>
      <w:r w:rsidRPr="00B1661C">
        <w:rPr>
          <w:rFonts w:ascii="Times New Roman" w:hAnsi="Times New Roman" w:cs="Times New Roman"/>
          <w:sz w:val="28"/>
          <w:szCs w:val="28"/>
        </w:rPr>
        <w:t>склонения к совершению коррупц</w:t>
      </w:r>
      <w:r>
        <w:rPr>
          <w:rFonts w:ascii="Times New Roman" w:hAnsi="Times New Roman" w:cs="Times New Roman"/>
          <w:sz w:val="28"/>
          <w:szCs w:val="28"/>
        </w:rPr>
        <w:t xml:space="preserve">ионных правонарушений указанный </w:t>
      </w:r>
      <w:r w:rsidRPr="00B1661C">
        <w:rPr>
          <w:rFonts w:ascii="Times New Roman" w:hAnsi="Times New Roman" w:cs="Times New Roman"/>
          <w:sz w:val="28"/>
          <w:szCs w:val="28"/>
        </w:rPr>
        <w:t xml:space="preserve">работник организации обязан </w:t>
      </w:r>
      <w:r>
        <w:rPr>
          <w:rFonts w:ascii="Times New Roman" w:hAnsi="Times New Roman" w:cs="Times New Roman"/>
          <w:sz w:val="28"/>
          <w:szCs w:val="28"/>
        </w:rPr>
        <w:t xml:space="preserve">незамедлительно устно уведомить </w:t>
      </w:r>
      <w:r w:rsidRPr="00B1661C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либо в</w:t>
      </w:r>
      <w:r w:rsidRPr="00B1661C">
        <w:rPr>
          <w:rFonts w:ascii="Times New Roman" w:hAnsi="Times New Roman" w:cs="Times New Roman"/>
          <w:sz w:val="28"/>
          <w:szCs w:val="28"/>
        </w:rPr>
        <w:t xml:space="preserve"> течение одного рабочего </w:t>
      </w:r>
      <w:r>
        <w:rPr>
          <w:rFonts w:ascii="Times New Roman" w:hAnsi="Times New Roman" w:cs="Times New Roman"/>
          <w:sz w:val="28"/>
          <w:szCs w:val="28"/>
        </w:rPr>
        <w:t xml:space="preserve">дня работник организации обязан </w:t>
      </w:r>
      <w:r w:rsidRPr="00B1661C">
        <w:rPr>
          <w:rFonts w:ascii="Times New Roman" w:hAnsi="Times New Roman" w:cs="Times New Roman"/>
          <w:sz w:val="28"/>
          <w:szCs w:val="28"/>
        </w:rPr>
        <w:t xml:space="preserve">направить работодателю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в письменной форме. </w:t>
      </w:r>
      <w:r w:rsidRPr="00B1661C">
        <w:rPr>
          <w:rFonts w:ascii="Times New Roman" w:hAnsi="Times New Roman" w:cs="Times New Roman"/>
          <w:sz w:val="28"/>
          <w:szCs w:val="28"/>
        </w:rPr>
        <w:t>При невозможности направить уведомл</w:t>
      </w:r>
      <w:r>
        <w:rPr>
          <w:rFonts w:ascii="Times New Roman" w:hAnsi="Times New Roman" w:cs="Times New Roman"/>
          <w:sz w:val="28"/>
          <w:szCs w:val="28"/>
        </w:rPr>
        <w:t xml:space="preserve">ение в указанный срок (в случае </w:t>
      </w:r>
      <w:r w:rsidRPr="00B1661C">
        <w:rPr>
          <w:rFonts w:ascii="Times New Roman" w:hAnsi="Times New Roman" w:cs="Times New Roman"/>
          <w:sz w:val="28"/>
          <w:szCs w:val="28"/>
        </w:rPr>
        <w:t xml:space="preserve">болезни, командировки, отпуска и т.д.) </w:t>
      </w:r>
      <w:r>
        <w:rPr>
          <w:rFonts w:ascii="Times New Roman" w:hAnsi="Times New Roman" w:cs="Times New Roman"/>
          <w:sz w:val="28"/>
          <w:szCs w:val="28"/>
        </w:rPr>
        <w:t xml:space="preserve">работник организации направляет </w:t>
      </w:r>
      <w:r w:rsidRPr="00B1661C">
        <w:rPr>
          <w:rFonts w:ascii="Times New Roman" w:hAnsi="Times New Roman" w:cs="Times New Roman"/>
          <w:sz w:val="28"/>
          <w:szCs w:val="28"/>
        </w:rPr>
        <w:t>работодателю уведомление в течение одного</w:t>
      </w:r>
      <w:r>
        <w:rPr>
          <w:rFonts w:ascii="Times New Roman" w:hAnsi="Times New Roman" w:cs="Times New Roman"/>
          <w:sz w:val="28"/>
          <w:szCs w:val="28"/>
        </w:rPr>
        <w:t xml:space="preserve"> рабочего дня после прибытия на </w:t>
      </w:r>
      <w:r w:rsidRPr="00B1661C">
        <w:rPr>
          <w:rFonts w:ascii="Times New Roman" w:hAnsi="Times New Roman" w:cs="Times New Roman"/>
          <w:sz w:val="28"/>
          <w:szCs w:val="28"/>
        </w:rPr>
        <w:t>рабочее место.</w:t>
      </w:r>
    </w:p>
    <w:p w:rsid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 w:rsidRPr="00B1661C">
        <w:rPr>
          <w:rFonts w:ascii="Times New Roman" w:hAnsi="Times New Roman" w:cs="Times New Roman"/>
          <w:b/>
          <w:sz w:val="28"/>
          <w:szCs w:val="28"/>
        </w:rPr>
        <w:t>5</w:t>
      </w:r>
      <w:r w:rsidRPr="00B1661C">
        <w:rPr>
          <w:rFonts w:ascii="Times New Roman" w:hAnsi="Times New Roman" w:cs="Times New Roman"/>
          <w:sz w:val="28"/>
          <w:szCs w:val="28"/>
        </w:rPr>
        <w:t>. В уведомлении должны содержатьс</w:t>
      </w:r>
      <w:r>
        <w:rPr>
          <w:rFonts w:ascii="Times New Roman" w:hAnsi="Times New Roman" w:cs="Times New Roman"/>
          <w:sz w:val="28"/>
          <w:szCs w:val="28"/>
        </w:rPr>
        <w:t xml:space="preserve">я следующие сведения: 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>фамилия, имя, отчество уведомите</w:t>
      </w:r>
      <w:r>
        <w:rPr>
          <w:rFonts w:ascii="Times New Roman" w:hAnsi="Times New Roman" w:cs="Times New Roman"/>
          <w:sz w:val="28"/>
          <w:szCs w:val="28"/>
        </w:rPr>
        <w:t xml:space="preserve">ля, контактный телефон, а также </w:t>
      </w:r>
      <w:r w:rsidRPr="00B1661C">
        <w:rPr>
          <w:rFonts w:ascii="Times New Roman" w:hAnsi="Times New Roman" w:cs="Times New Roman"/>
          <w:sz w:val="28"/>
          <w:szCs w:val="28"/>
        </w:rPr>
        <w:t>иная информация, которая, по мнению ув</w:t>
      </w:r>
      <w:r>
        <w:rPr>
          <w:rFonts w:ascii="Times New Roman" w:hAnsi="Times New Roman" w:cs="Times New Roman"/>
          <w:sz w:val="28"/>
          <w:szCs w:val="28"/>
        </w:rPr>
        <w:t xml:space="preserve">едомителя, поможет установить с </w:t>
      </w:r>
      <w:r w:rsidRPr="00B1661C">
        <w:rPr>
          <w:rFonts w:ascii="Times New Roman" w:hAnsi="Times New Roman" w:cs="Times New Roman"/>
          <w:sz w:val="28"/>
          <w:szCs w:val="28"/>
        </w:rPr>
        <w:t>ним контакт;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>замещаемая должность;</w:t>
      </w:r>
    </w:p>
    <w:p w:rsid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>обстоятельства, при которых произошло обращение в целях склоненияк совершени</w:t>
      </w:r>
      <w:r>
        <w:rPr>
          <w:rFonts w:ascii="Times New Roman" w:hAnsi="Times New Roman" w:cs="Times New Roman"/>
          <w:sz w:val="28"/>
          <w:szCs w:val="28"/>
        </w:rPr>
        <w:t xml:space="preserve">ю коррупционных правонарушений; 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>известные сведения о лице (физическом или юридическом)</w:t>
      </w:r>
      <w:proofErr w:type="gramStart"/>
      <w:r w:rsidRPr="00B1661C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B1661C">
        <w:rPr>
          <w:rFonts w:ascii="Times New Roman" w:hAnsi="Times New Roman" w:cs="Times New Roman"/>
          <w:sz w:val="28"/>
          <w:szCs w:val="28"/>
        </w:rPr>
        <w:t>ыступившем с обращением в целях склонения к совершениюкоррупционных правонарушений;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 xml:space="preserve">изложение сути обращения (дата </w:t>
      </w:r>
      <w:r>
        <w:rPr>
          <w:rFonts w:ascii="Times New Roman" w:hAnsi="Times New Roman" w:cs="Times New Roman"/>
          <w:sz w:val="28"/>
          <w:szCs w:val="28"/>
        </w:rPr>
        <w:t xml:space="preserve">и место обращения, к совершению </w:t>
      </w:r>
      <w:r w:rsidRPr="00B1661C">
        <w:rPr>
          <w:rFonts w:ascii="Times New Roman" w:hAnsi="Times New Roman" w:cs="Times New Roman"/>
          <w:sz w:val="28"/>
          <w:szCs w:val="28"/>
        </w:rPr>
        <w:t xml:space="preserve">какого действия (бездействия) происходит </w:t>
      </w:r>
      <w:r>
        <w:rPr>
          <w:rFonts w:ascii="Times New Roman" w:hAnsi="Times New Roman" w:cs="Times New Roman"/>
          <w:sz w:val="28"/>
          <w:szCs w:val="28"/>
        </w:rPr>
        <w:t xml:space="preserve">склонение, предложенная выгода, </w:t>
      </w:r>
      <w:r w:rsidRPr="00B1661C">
        <w:rPr>
          <w:rFonts w:ascii="Times New Roman" w:hAnsi="Times New Roman" w:cs="Times New Roman"/>
          <w:sz w:val="28"/>
          <w:szCs w:val="28"/>
        </w:rPr>
        <w:t>предполагаемые последствия, иные обстоятельства обращения);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>сведения о лицах, имеющих отношени</w:t>
      </w:r>
      <w:r>
        <w:rPr>
          <w:rFonts w:ascii="Times New Roman" w:hAnsi="Times New Roman" w:cs="Times New Roman"/>
          <w:sz w:val="28"/>
          <w:szCs w:val="28"/>
        </w:rPr>
        <w:t xml:space="preserve">е к данному делу, и свидетелях, </w:t>
      </w:r>
      <w:r w:rsidRPr="00B1661C">
        <w:rPr>
          <w:rFonts w:ascii="Times New Roman" w:hAnsi="Times New Roman" w:cs="Times New Roman"/>
          <w:sz w:val="28"/>
          <w:szCs w:val="28"/>
        </w:rPr>
        <w:t>если таковые имеются;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>сведения об информировании</w:t>
      </w:r>
      <w:r>
        <w:rPr>
          <w:rFonts w:ascii="Times New Roman" w:hAnsi="Times New Roman" w:cs="Times New Roman"/>
          <w:sz w:val="28"/>
          <w:szCs w:val="28"/>
        </w:rPr>
        <w:t xml:space="preserve"> органов прокуратуры или других </w:t>
      </w:r>
      <w:r w:rsidRPr="00B1661C">
        <w:rPr>
          <w:rFonts w:ascii="Times New Roman" w:hAnsi="Times New Roman" w:cs="Times New Roman"/>
          <w:sz w:val="28"/>
          <w:szCs w:val="28"/>
        </w:rPr>
        <w:t>государственных органов об обращении</w:t>
      </w:r>
      <w:r>
        <w:rPr>
          <w:rFonts w:ascii="Times New Roman" w:hAnsi="Times New Roman" w:cs="Times New Roman"/>
          <w:sz w:val="28"/>
          <w:szCs w:val="28"/>
        </w:rPr>
        <w:t xml:space="preserve"> в целях склонения к совершению </w:t>
      </w:r>
      <w:r w:rsidRPr="00B1661C">
        <w:rPr>
          <w:rFonts w:ascii="Times New Roman" w:hAnsi="Times New Roman" w:cs="Times New Roman"/>
          <w:sz w:val="28"/>
          <w:szCs w:val="28"/>
        </w:rPr>
        <w:t>коррупционных правонарушений (при наличии);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>иные известные сведе</w:t>
      </w:r>
      <w:r>
        <w:rPr>
          <w:rFonts w:ascii="Times New Roman" w:hAnsi="Times New Roman" w:cs="Times New Roman"/>
          <w:sz w:val="28"/>
          <w:szCs w:val="28"/>
        </w:rPr>
        <w:t xml:space="preserve">ния, представляющие интерес для </w:t>
      </w:r>
      <w:r w:rsidRPr="00B1661C">
        <w:rPr>
          <w:rFonts w:ascii="Times New Roman" w:hAnsi="Times New Roman" w:cs="Times New Roman"/>
          <w:sz w:val="28"/>
          <w:szCs w:val="28"/>
        </w:rPr>
        <w:t>разбирательства по существу;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 w:rsidRPr="00B1661C">
        <w:rPr>
          <w:rFonts w:ascii="Times New Roman" w:hAnsi="Times New Roman" w:cs="Times New Roman"/>
          <w:b/>
          <w:sz w:val="28"/>
          <w:szCs w:val="28"/>
        </w:rPr>
        <w:t>6</w:t>
      </w:r>
      <w:r w:rsidRPr="00B1661C">
        <w:rPr>
          <w:rFonts w:ascii="Times New Roman" w:hAnsi="Times New Roman" w:cs="Times New Roman"/>
          <w:sz w:val="28"/>
          <w:szCs w:val="28"/>
        </w:rPr>
        <w:t>. Работодатель рассматри</w:t>
      </w:r>
      <w:r>
        <w:rPr>
          <w:rFonts w:ascii="Times New Roman" w:hAnsi="Times New Roman" w:cs="Times New Roman"/>
          <w:sz w:val="28"/>
          <w:szCs w:val="28"/>
        </w:rPr>
        <w:t xml:space="preserve">вает уведомление и передает его </w:t>
      </w:r>
      <w:r w:rsidRPr="00B1661C">
        <w:rPr>
          <w:rFonts w:ascii="Times New Roman" w:hAnsi="Times New Roman" w:cs="Times New Roman"/>
          <w:sz w:val="28"/>
          <w:szCs w:val="28"/>
        </w:rPr>
        <w:t>в структурное подразделение или до</w:t>
      </w:r>
      <w:r>
        <w:rPr>
          <w:rFonts w:ascii="Times New Roman" w:hAnsi="Times New Roman" w:cs="Times New Roman"/>
          <w:sz w:val="28"/>
          <w:szCs w:val="28"/>
        </w:rPr>
        <w:t xml:space="preserve">лжностному лицу, ответственному </w:t>
      </w:r>
      <w:r w:rsidRPr="00B1661C">
        <w:rPr>
          <w:rFonts w:ascii="Times New Roman" w:hAnsi="Times New Roman" w:cs="Times New Roman"/>
          <w:sz w:val="28"/>
          <w:szCs w:val="28"/>
        </w:rPr>
        <w:t>за противодействие коррупции в организ</w:t>
      </w:r>
      <w:r>
        <w:rPr>
          <w:rFonts w:ascii="Times New Roman" w:hAnsi="Times New Roman" w:cs="Times New Roman"/>
          <w:sz w:val="28"/>
          <w:szCs w:val="28"/>
        </w:rPr>
        <w:t xml:space="preserve">ации, для регистрации в журнале </w:t>
      </w:r>
      <w:r w:rsidRPr="00B1661C">
        <w:rPr>
          <w:rFonts w:ascii="Times New Roman" w:hAnsi="Times New Roman" w:cs="Times New Roman"/>
          <w:sz w:val="28"/>
          <w:szCs w:val="28"/>
        </w:rPr>
        <w:t>регистрации и учета уведомлений о фак</w:t>
      </w:r>
      <w:r>
        <w:rPr>
          <w:rFonts w:ascii="Times New Roman" w:hAnsi="Times New Roman" w:cs="Times New Roman"/>
          <w:sz w:val="28"/>
          <w:szCs w:val="28"/>
        </w:rPr>
        <w:t xml:space="preserve">тах обращения в целях склонения </w:t>
      </w:r>
      <w:r w:rsidRPr="00B1661C">
        <w:rPr>
          <w:rFonts w:ascii="Times New Roman" w:hAnsi="Times New Roman" w:cs="Times New Roman"/>
          <w:sz w:val="28"/>
          <w:szCs w:val="28"/>
        </w:rPr>
        <w:t xml:space="preserve">работников к совершению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правонарушений (далее – журнал) </w:t>
      </w:r>
      <w:r w:rsidRPr="00B1661C">
        <w:rPr>
          <w:rFonts w:ascii="Times New Roman" w:hAnsi="Times New Roman" w:cs="Times New Roman"/>
          <w:sz w:val="28"/>
          <w:szCs w:val="28"/>
        </w:rPr>
        <w:t>(приложение 2 к настоящему положению) в день получения уведомления.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</w:t>
      </w:r>
      <w:r>
        <w:rPr>
          <w:rFonts w:ascii="Times New Roman" w:hAnsi="Times New Roman" w:cs="Times New Roman"/>
          <w:sz w:val="28"/>
          <w:szCs w:val="28"/>
        </w:rPr>
        <w:t xml:space="preserve">в структурное подразделение или </w:t>
      </w:r>
      <w:r w:rsidRPr="00B1661C">
        <w:rPr>
          <w:rFonts w:ascii="Times New Roman" w:hAnsi="Times New Roman" w:cs="Times New Roman"/>
          <w:sz w:val="28"/>
          <w:szCs w:val="28"/>
        </w:rPr>
        <w:t>должностному лицу, 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му за противодействие коррупции </w:t>
      </w:r>
      <w:r w:rsidRPr="00B1661C">
        <w:rPr>
          <w:rFonts w:ascii="Times New Roman" w:hAnsi="Times New Roman" w:cs="Times New Roman"/>
          <w:sz w:val="28"/>
          <w:szCs w:val="28"/>
        </w:rPr>
        <w:t>в организации, для сведения.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>Анонимные уведомлен</w:t>
      </w:r>
      <w:r>
        <w:rPr>
          <w:rFonts w:ascii="Times New Roman" w:hAnsi="Times New Roman" w:cs="Times New Roman"/>
          <w:sz w:val="28"/>
          <w:szCs w:val="28"/>
        </w:rPr>
        <w:t xml:space="preserve">ия регистрируются в журнале, но </w:t>
      </w:r>
      <w:r w:rsidRPr="00B1661C">
        <w:rPr>
          <w:rFonts w:ascii="Times New Roman" w:hAnsi="Times New Roman" w:cs="Times New Roman"/>
          <w:sz w:val="28"/>
          <w:szCs w:val="28"/>
        </w:rPr>
        <w:t>к рассмотрению не принимаются.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 w:rsidRPr="00B1661C">
        <w:rPr>
          <w:rFonts w:ascii="Times New Roman" w:hAnsi="Times New Roman" w:cs="Times New Roman"/>
          <w:b/>
          <w:sz w:val="28"/>
          <w:szCs w:val="28"/>
        </w:rPr>
        <w:t>7</w:t>
      </w:r>
      <w:r w:rsidRPr="00B1661C">
        <w:rPr>
          <w:rFonts w:ascii="Times New Roman" w:hAnsi="Times New Roman" w:cs="Times New Roman"/>
          <w:sz w:val="28"/>
          <w:szCs w:val="28"/>
        </w:rPr>
        <w:t>. Проверка сведений, содержа</w:t>
      </w:r>
      <w:r>
        <w:rPr>
          <w:rFonts w:ascii="Times New Roman" w:hAnsi="Times New Roman" w:cs="Times New Roman"/>
          <w:sz w:val="28"/>
          <w:szCs w:val="28"/>
        </w:rPr>
        <w:t xml:space="preserve">щихся в уведомлении, проводится </w:t>
      </w:r>
      <w:r w:rsidRPr="00B1661C">
        <w:rPr>
          <w:rFonts w:ascii="Times New Roman" w:hAnsi="Times New Roman" w:cs="Times New Roman"/>
          <w:sz w:val="28"/>
          <w:szCs w:val="28"/>
        </w:rPr>
        <w:t>в течение пятнадцати рабочих дней со дня регистрации уведомления.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 w:rsidRPr="00B1661C">
        <w:rPr>
          <w:rFonts w:ascii="Times New Roman" w:hAnsi="Times New Roman" w:cs="Times New Roman"/>
          <w:b/>
          <w:sz w:val="28"/>
          <w:szCs w:val="28"/>
        </w:rPr>
        <w:t>8</w:t>
      </w:r>
      <w:r w:rsidRPr="00B1661C">
        <w:rPr>
          <w:rFonts w:ascii="Times New Roman" w:hAnsi="Times New Roman" w:cs="Times New Roman"/>
          <w:sz w:val="28"/>
          <w:szCs w:val="28"/>
        </w:rPr>
        <w:t>. С целью организации проверки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661C">
        <w:rPr>
          <w:rFonts w:ascii="Times New Roman" w:hAnsi="Times New Roman" w:cs="Times New Roman"/>
          <w:sz w:val="28"/>
          <w:szCs w:val="28"/>
        </w:rPr>
        <w:t xml:space="preserve"> рабо</w:t>
      </w:r>
      <w:r>
        <w:rPr>
          <w:rFonts w:ascii="Times New Roman" w:hAnsi="Times New Roman" w:cs="Times New Roman"/>
          <w:sz w:val="28"/>
          <w:szCs w:val="28"/>
        </w:rPr>
        <w:t xml:space="preserve">тодатель в течение трех рабочих </w:t>
      </w:r>
      <w:r w:rsidRPr="00B1661C">
        <w:rPr>
          <w:rFonts w:ascii="Times New Roman" w:hAnsi="Times New Roman" w:cs="Times New Roman"/>
          <w:sz w:val="28"/>
          <w:szCs w:val="28"/>
        </w:rPr>
        <w:t>дней создает комиссию по проверке фа</w:t>
      </w:r>
      <w:r>
        <w:rPr>
          <w:rFonts w:ascii="Times New Roman" w:hAnsi="Times New Roman" w:cs="Times New Roman"/>
          <w:sz w:val="28"/>
          <w:szCs w:val="28"/>
        </w:rPr>
        <w:t xml:space="preserve">кта обращения в целях склонения </w:t>
      </w:r>
      <w:r w:rsidRPr="00B1661C">
        <w:rPr>
          <w:rFonts w:ascii="Times New Roman" w:hAnsi="Times New Roman" w:cs="Times New Roman"/>
          <w:sz w:val="28"/>
          <w:szCs w:val="28"/>
        </w:rPr>
        <w:t>работника организации к совершению коррупционных правонарушений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 w:rsidRPr="00B1661C">
        <w:rPr>
          <w:rFonts w:ascii="Times New Roman" w:hAnsi="Times New Roman" w:cs="Times New Roman"/>
          <w:sz w:val="28"/>
          <w:szCs w:val="28"/>
        </w:rPr>
        <w:t>(далее – комиссия).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 w:rsidRPr="00B1661C"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Pr="00B1661C">
        <w:rPr>
          <w:rFonts w:ascii="Times New Roman" w:hAnsi="Times New Roman" w:cs="Times New Roman"/>
          <w:sz w:val="28"/>
          <w:szCs w:val="28"/>
        </w:rPr>
        <w:t>. Персональный состав коми</w:t>
      </w:r>
      <w:r>
        <w:rPr>
          <w:rFonts w:ascii="Times New Roman" w:hAnsi="Times New Roman" w:cs="Times New Roman"/>
          <w:sz w:val="28"/>
          <w:szCs w:val="28"/>
        </w:rPr>
        <w:t xml:space="preserve">ссии (председатель, заместитель </w:t>
      </w:r>
      <w:r w:rsidRPr="00B1661C">
        <w:rPr>
          <w:rFonts w:ascii="Times New Roman" w:hAnsi="Times New Roman" w:cs="Times New Roman"/>
          <w:sz w:val="28"/>
          <w:szCs w:val="28"/>
        </w:rPr>
        <w:t>председателя, члены и секретарь комисс</w:t>
      </w:r>
      <w:r>
        <w:rPr>
          <w:rFonts w:ascii="Times New Roman" w:hAnsi="Times New Roman" w:cs="Times New Roman"/>
          <w:sz w:val="28"/>
          <w:szCs w:val="28"/>
        </w:rPr>
        <w:t xml:space="preserve">ии) назначается работодателем и </w:t>
      </w:r>
      <w:r w:rsidRPr="00B1661C">
        <w:rPr>
          <w:rFonts w:ascii="Times New Roman" w:hAnsi="Times New Roman" w:cs="Times New Roman"/>
          <w:sz w:val="28"/>
          <w:szCs w:val="28"/>
        </w:rPr>
        <w:t>утверждается настоящим приказом №</w:t>
      </w:r>
      <w:r w:rsidR="00BB13A5">
        <w:rPr>
          <w:rFonts w:ascii="Times New Roman" w:hAnsi="Times New Roman" w:cs="Times New Roman"/>
          <w:sz w:val="28"/>
          <w:szCs w:val="28"/>
        </w:rPr>
        <w:t xml:space="preserve"> 1/1 от 09.01.2024</w:t>
      </w:r>
      <w:r w:rsidR="00CD4741">
        <w:rPr>
          <w:rFonts w:ascii="Times New Roman" w:hAnsi="Times New Roman" w:cs="Times New Roman"/>
          <w:sz w:val="28"/>
          <w:szCs w:val="28"/>
        </w:rPr>
        <w:t>г.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 w:rsidRPr="00B1661C">
        <w:rPr>
          <w:rFonts w:ascii="Times New Roman" w:hAnsi="Times New Roman" w:cs="Times New Roman"/>
          <w:b/>
          <w:sz w:val="28"/>
          <w:szCs w:val="28"/>
        </w:rPr>
        <w:t>10</w:t>
      </w:r>
      <w:r w:rsidRPr="00B1661C">
        <w:rPr>
          <w:rFonts w:ascii="Times New Roman" w:hAnsi="Times New Roman" w:cs="Times New Roman"/>
          <w:sz w:val="28"/>
          <w:szCs w:val="28"/>
        </w:rPr>
        <w:t>. В ходе проверки должны быть установлены: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>причины и условия, которы</w:t>
      </w:r>
      <w:r>
        <w:rPr>
          <w:rFonts w:ascii="Times New Roman" w:hAnsi="Times New Roman" w:cs="Times New Roman"/>
          <w:sz w:val="28"/>
          <w:szCs w:val="28"/>
        </w:rPr>
        <w:t xml:space="preserve">е способствовали обращению лица </w:t>
      </w:r>
      <w:r w:rsidRPr="00B1661C">
        <w:rPr>
          <w:rFonts w:ascii="Times New Roman" w:hAnsi="Times New Roman" w:cs="Times New Roman"/>
          <w:sz w:val="28"/>
          <w:szCs w:val="28"/>
        </w:rPr>
        <w:t>к работнику организации с ц</w:t>
      </w:r>
      <w:r>
        <w:rPr>
          <w:rFonts w:ascii="Times New Roman" w:hAnsi="Times New Roman" w:cs="Times New Roman"/>
          <w:sz w:val="28"/>
          <w:szCs w:val="28"/>
        </w:rPr>
        <w:t xml:space="preserve">елью склонения его к совершению </w:t>
      </w:r>
      <w:r w:rsidRPr="00B1661C">
        <w:rPr>
          <w:rFonts w:ascii="Times New Roman" w:hAnsi="Times New Roman" w:cs="Times New Roman"/>
          <w:sz w:val="28"/>
          <w:szCs w:val="28"/>
        </w:rPr>
        <w:t>коррупционных правонарушений;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>действия (бездействие) работ</w:t>
      </w:r>
      <w:r>
        <w:rPr>
          <w:rFonts w:ascii="Times New Roman" w:hAnsi="Times New Roman" w:cs="Times New Roman"/>
          <w:sz w:val="28"/>
          <w:szCs w:val="28"/>
        </w:rPr>
        <w:t xml:space="preserve">ника организации, к незаконному </w:t>
      </w:r>
      <w:r w:rsidRPr="00B1661C">
        <w:rPr>
          <w:rFonts w:ascii="Times New Roman" w:hAnsi="Times New Roman" w:cs="Times New Roman"/>
          <w:sz w:val="28"/>
          <w:szCs w:val="28"/>
        </w:rPr>
        <w:t>исполнению которых его пытались склонить.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 w:rsidRPr="00B1661C">
        <w:rPr>
          <w:rFonts w:ascii="Times New Roman" w:hAnsi="Times New Roman" w:cs="Times New Roman"/>
          <w:b/>
          <w:sz w:val="28"/>
          <w:szCs w:val="28"/>
        </w:rPr>
        <w:t>11</w:t>
      </w:r>
      <w:r w:rsidRPr="00B1661C">
        <w:rPr>
          <w:rFonts w:ascii="Times New Roman" w:hAnsi="Times New Roman" w:cs="Times New Roman"/>
          <w:sz w:val="28"/>
          <w:szCs w:val="28"/>
        </w:rPr>
        <w:t>. Результаты проверки комиссия пр</w:t>
      </w:r>
      <w:r>
        <w:rPr>
          <w:rFonts w:ascii="Times New Roman" w:hAnsi="Times New Roman" w:cs="Times New Roman"/>
          <w:sz w:val="28"/>
          <w:szCs w:val="28"/>
        </w:rPr>
        <w:t xml:space="preserve">едставляет работодателю в форме </w:t>
      </w:r>
      <w:r w:rsidRPr="00B1661C">
        <w:rPr>
          <w:rFonts w:ascii="Times New Roman" w:hAnsi="Times New Roman" w:cs="Times New Roman"/>
          <w:sz w:val="28"/>
          <w:szCs w:val="28"/>
        </w:rPr>
        <w:t>письменного заключения в трехдневный срок со дня окончания проверки.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 w:rsidRPr="00B1661C">
        <w:rPr>
          <w:rFonts w:ascii="Times New Roman" w:hAnsi="Times New Roman" w:cs="Times New Roman"/>
          <w:b/>
          <w:sz w:val="28"/>
          <w:szCs w:val="28"/>
        </w:rPr>
        <w:t>12</w:t>
      </w:r>
      <w:r w:rsidRPr="00B1661C">
        <w:rPr>
          <w:rFonts w:ascii="Times New Roman" w:hAnsi="Times New Roman" w:cs="Times New Roman"/>
          <w:sz w:val="28"/>
          <w:szCs w:val="28"/>
        </w:rPr>
        <w:t>. В заключении указываются: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 xml:space="preserve">составитель уведомления и обстоятельства, послужившие </w:t>
      </w:r>
      <w:r>
        <w:rPr>
          <w:rFonts w:ascii="Times New Roman" w:hAnsi="Times New Roman" w:cs="Times New Roman"/>
          <w:sz w:val="28"/>
          <w:szCs w:val="28"/>
        </w:rPr>
        <w:t xml:space="preserve">основанием </w:t>
      </w:r>
      <w:r w:rsidRPr="00B1661C">
        <w:rPr>
          <w:rFonts w:ascii="Times New Roman" w:hAnsi="Times New Roman" w:cs="Times New Roman"/>
          <w:sz w:val="28"/>
          <w:szCs w:val="28"/>
        </w:rPr>
        <w:t>для проведения проверки;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>подтверждение достоверн</w:t>
      </w:r>
      <w:r>
        <w:rPr>
          <w:rFonts w:ascii="Times New Roman" w:hAnsi="Times New Roman" w:cs="Times New Roman"/>
          <w:sz w:val="28"/>
          <w:szCs w:val="28"/>
        </w:rPr>
        <w:t xml:space="preserve">ости (либо опровержение) факта, </w:t>
      </w:r>
      <w:r w:rsidRPr="00B1661C">
        <w:rPr>
          <w:rFonts w:ascii="Times New Roman" w:hAnsi="Times New Roman" w:cs="Times New Roman"/>
          <w:sz w:val="28"/>
          <w:szCs w:val="28"/>
        </w:rPr>
        <w:t>послужившего основанием для составления уведомления;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61C">
        <w:rPr>
          <w:rFonts w:ascii="Times New Roman" w:hAnsi="Times New Roman" w:cs="Times New Roman"/>
          <w:sz w:val="28"/>
          <w:szCs w:val="28"/>
        </w:rPr>
        <w:t>причины и обстоятельства, спо</w:t>
      </w:r>
      <w:r>
        <w:rPr>
          <w:rFonts w:ascii="Times New Roman" w:hAnsi="Times New Roman" w:cs="Times New Roman"/>
          <w:sz w:val="28"/>
          <w:szCs w:val="28"/>
        </w:rPr>
        <w:t xml:space="preserve">собствовавшие обращению в целях </w:t>
      </w:r>
      <w:r w:rsidRPr="00B1661C">
        <w:rPr>
          <w:rFonts w:ascii="Times New Roman" w:hAnsi="Times New Roman" w:cs="Times New Roman"/>
          <w:sz w:val="28"/>
          <w:szCs w:val="28"/>
        </w:rPr>
        <w:t>склонения работника организации к совершению корруп</w:t>
      </w:r>
      <w:r>
        <w:rPr>
          <w:rFonts w:ascii="Times New Roman" w:hAnsi="Times New Roman" w:cs="Times New Roman"/>
          <w:sz w:val="28"/>
          <w:szCs w:val="28"/>
        </w:rPr>
        <w:t xml:space="preserve">ционных </w:t>
      </w:r>
      <w:r w:rsidRPr="00B1661C">
        <w:rPr>
          <w:rFonts w:ascii="Times New Roman" w:hAnsi="Times New Roman" w:cs="Times New Roman"/>
          <w:sz w:val="28"/>
          <w:szCs w:val="28"/>
        </w:rPr>
        <w:t>правонарушений;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 w:rsidRPr="00B1661C">
        <w:rPr>
          <w:rFonts w:ascii="Times New Roman" w:hAnsi="Times New Roman" w:cs="Times New Roman"/>
          <w:b/>
          <w:sz w:val="28"/>
          <w:szCs w:val="28"/>
        </w:rPr>
        <w:t>13</w:t>
      </w:r>
      <w:r w:rsidRPr="00B1661C">
        <w:rPr>
          <w:rFonts w:ascii="Times New Roman" w:hAnsi="Times New Roman" w:cs="Times New Roman"/>
          <w:sz w:val="28"/>
          <w:szCs w:val="28"/>
        </w:rPr>
        <w:t xml:space="preserve">. В случае подтверждения </w:t>
      </w:r>
      <w:r w:rsidR="005020CC">
        <w:rPr>
          <w:rFonts w:ascii="Times New Roman" w:hAnsi="Times New Roman" w:cs="Times New Roman"/>
          <w:sz w:val="28"/>
          <w:szCs w:val="28"/>
        </w:rPr>
        <w:t xml:space="preserve">наличия факта обращения в целях </w:t>
      </w:r>
      <w:r w:rsidRPr="00B1661C">
        <w:rPr>
          <w:rFonts w:ascii="Times New Roman" w:hAnsi="Times New Roman" w:cs="Times New Roman"/>
          <w:sz w:val="28"/>
          <w:szCs w:val="28"/>
        </w:rPr>
        <w:t>склонения работника организ</w:t>
      </w:r>
      <w:r w:rsidR="005020CC">
        <w:rPr>
          <w:rFonts w:ascii="Times New Roman" w:hAnsi="Times New Roman" w:cs="Times New Roman"/>
          <w:sz w:val="28"/>
          <w:szCs w:val="28"/>
        </w:rPr>
        <w:t xml:space="preserve">ации к совершению коррупционных </w:t>
      </w:r>
      <w:r w:rsidRPr="00B1661C">
        <w:rPr>
          <w:rFonts w:ascii="Times New Roman" w:hAnsi="Times New Roman" w:cs="Times New Roman"/>
          <w:sz w:val="28"/>
          <w:szCs w:val="28"/>
        </w:rPr>
        <w:t>правонарушений комиссией в за</w:t>
      </w:r>
      <w:r w:rsidR="005020CC">
        <w:rPr>
          <w:rFonts w:ascii="Times New Roman" w:hAnsi="Times New Roman" w:cs="Times New Roman"/>
          <w:sz w:val="28"/>
          <w:szCs w:val="28"/>
        </w:rPr>
        <w:t xml:space="preserve">ключение выносятся рекомендации работодателю по </w:t>
      </w:r>
      <w:r w:rsidRPr="00B1661C">
        <w:rPr>
          <w:rFonts w:ascii="Times New Roman" w:hAnsi="Times New Roman" w:cs="Times New Roman"/>
          <w:sz w:val="28"/>
          <w:szCs w:val="28"/>
        </w:rPr>
        <w:t>применению мер по недопущению коррупц</w:t>
      </w:r>
      <w:r w:rsidR="005020CC">
        <w:rPr>
          <w:rFonts w:ascii="Times New Roman" w:hAnsi="Times New Roman" w:cs="Times New Roman"/>
          <w:sz w:val="28"/>
          <w:szCs w:val="28"/>
        </w:rPr>
        <w:t xml:space="preserve">ионного </w:t>
      </w:r>
      <w:r w:rsidRPr="00B1661C">
        <w:rPr>
          <w:rFonts w:ascii="Times New Roman" w:hAnsi="Times New Roman" w:cs="Times New Roman"/>
          <w:sz w:val="28"/>
          <w:szCs w:val="28"/>
        </w:rPr>
        <w:t>правонарушения.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 w:rsidRPr="005020CC">
        <w:rPr>
          <w:rFonts w:ascii="Times New Roman" w:hAnsi="Times New Roman" w:cs="Times New Roman"/>
          <w:sz w:val="28"/>
          <w:szCs w:val="28"/>
          <w:u w:val="single"/>
        </w:rPr>
        <w:t xml:space="preserve">Работодателем принимается решение </w:t>
      </w:r>
      <w:r w:rsidR="005020CC" w:rsidRPr="005020CC">
        <w:rPr>
          <w:rFonts w:ascii="Times New Roman" w:hAnsi="Times New Roman" w:cs="Times New Roman"/>
          <w:sz w:val="28"/>
          <w:szCs w:val="28"/>
          <w:u w:val="single"/>
        </w:rPr>
        <w:t xml:space="preserve">о передаче информации в органы  </w:t>
      </w:r>
      <w:r w:rsidRPr="005020CC">
        <w:rPr>
          <w:rFonts w:ascii="Times New Roman" w:hAnsi="Times New Roman" w:cs="Times New Roman"/>
          <w:sz w:val="28"/>
          <w:szCs w:val="28"/>
          <w:u w:val="single"/>
        </w:rPr>
        <w:t>прокуратуры</w:t>
      </w:r>
      <w:r w:rsidRPr="00B1661C">
        <w:rPr>
          <w:rFonts w:ascii="Times New Roman" w:hAnsi="Times New Roman" w:cs="Times New Roman"/>
          <w:sz w:val="28"/>
          <w:szCs w:val="28"/>
        </w:rPr>
        <w:t>.</w:t>
      </w:r>
    </w:p>
    <w:p w:rsidR="00B1661C" w:rsidRPr="00B1661C" w:rsidRDefault="00B1661C" w:rsidP="00DB20E4">
      <w:pPr>
        <w:jc w:val="both"/>
        <w:rPr>
          <w:rFonts w:ascii="Times New Roman" w:hAnsi="Times New Roman" w:cs="Times New Roman"/>
          <w:sz w:val="28"/>
          <w:szCs w:val="28"/>
        </w:rPr>
      </w:pPr>
      <w:r w:rsidRPr="005020CC">
        <w:rPr>
          <w:rFonts w:ascii="Times New Roman" w:hAnsi="Times New Roman" w:cs="Times New Roman"/>
          <w:b/>
          <w:sz w:val="28"/>
          <w:szCs w:val="28"/>
        </w:rPr>
        <w:t>14</w:t>
      </w:r>
      <w:r w:rsidRPr="00B1661C">
        <w:rPr>
          <w:rFonts w:ascii="Times New Roman" w:hAnsi="Times New Roman" w:cs="Times New Roman"/>
          <w:sz w:val="28"/>
          <w:szCs w:val="28"/>
        </w:rPr>
        <w:t>. В случае если факт обраще</w:t>
      </w:r>
      <w:r w:rsidR="005020CC">
        <w:rPr>
          <w:rFonts w:ascii="Times New Roman" w:hAnsi="Times New Roman" w:cs="Times New Roman"/>
          <w:sz w:val="28"/>
          <w:szCs w:val="28"/>
        </w:rPr>
        <w:t xml:space="preserve">ния в целях склонения работника </w:t>
      </w:r>
      <w:r w:rsidRPr="00B1661C">
        <w:rPr>
          <w:rFonts w:ascii="Times New Roman" w:hAnsi="Times New Roman" w:cs="Times New Roman"/>
          <w:sz w:val="28"/>
          <w:szCs w:val="28"/>
        </w:rPr>
        <w:t>организации к совершен</w:t>
      </w:r>
      <w:r w:rsidR="005020CC">
        <w:rPr>
          <w:rFonts w:ascii="Times New Roman" w:hAnsi="Times New Roman" w:cs="Times New Roman"/>
          <w:sz w:val="28"/>
          <w:szCs w:val="28"/>
        </w:rPr>
        <w:t xml:space="preserve">ию коррупционных правонарушений </w:t>
      </w:r>
      <w:r w:rsidRPr="00B1661C">
        <w:rPr>
          <w:rFonts w:ascii="Times New Roman" w:hAnsi="Times New Roman" w:cs="Times New Roman"/>
          <w:sz w:val="28"/>
          <w:szCs w:val="28"/>
        </w:rPr>
        <w:t>не подтвердился, но в ходе проведенной</w:t>
      </w:r>
      <w:r w:rsidR="005020CC">
        <w:rPr>
          <w:rFonts w:ascii="Times New Roman" w:hAnsi="Times New Roman" w:cs="Times New Roman"/>
          <w:sz w:val="28"/>
          <w:szCs w:val="28"/>
        </w:rPr>
        <w:t xml:space="preserve"> проверки выявились признаки </w:t>
      </w:r>
      <w:r w:rsidRPr="00B1661C">
        <w:rPr>
          <w:rFonts w:ascii="Times New Roman" w:hAnsi="Times New Roman" w:cs="Times New Roman"/>
          <w:sz w:val="28"/>
          <w:szCs w:val="28"/>
        </w:rPr>
        <w:t>нарушений требований к служебному поведению либо конфликта интересов</w:t>
      </w:r>
      <w:proofErr w:type="gramStart"/>
      <w:r w:rsidRPr="00B1661C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B1661C">
        <w:rPr>
          <w:rFonts w:ascii="Times New Roman" w:hAnsi="Times New Roman" w:cs="Times New Roman"/>
          <w:sz w:val="28"/>
          <w:szCs w:val="28"/>
        </w:rPr>
        <w:t xml:space="preserve">атериалы, собранные в ходе проверки, а также заключение направляютсядля рассмотрения на </w:t>
      </w:r>
      <w:r w:rsidRPr="00B1661C">
        <w:rPr>
          <w:rFonts w:ascii="Times New Roman" w:hAnsi="Times New Roman" w:cs="Times New Roman"/>
          <w:sz w:val="28"/>
          <w:szCs w:val="28"/>
        </w:rPr>
        <w:lastRenderedPageBreak/>
        <w:t xml:space="preserve">заседании </w:t>
      </w:r>
      <w:r w:rsidR="005020CC">
        <w:rPr>
          <w:rFonts w:ascii="Times New Roman" w:hAnsi="Times New Roman" w:cs="Times New Roman"/>
          <w:sz w:val="28"/>
          <w:szCs w:val="28"/>
        </w:rPr>
        <w:t xml:space="preserve">общественного (наблюдательного, </w:t>
      </w:r>
      <w:r w:rsidRPr="00B1661C">
        <w:rPr>
          <w:rFonts w:ascii="Times New Roman" w:hAnsi="Times New Roman" w:cs="Times New Roman"/>
          <w:sz w:val="28"/>
          <w:szCs w:val="28"/>
        </w:rPr>
        <w:t>попечительского) совета (при налич</w:t>
      </w:r>
      <w:r w:rsidR="005020CC">
        <w:rPr>
          <w:rFonts w:ascii="Times New Roman" w:hAnsi="Times New Roman" w:cs="Times New Roman"/>
          <w:sz w:val="28"/>
          <w:szCs w:val="28"/>
        </w:rPr>
        <w:t xml:space="preserve">ии) и принятия соответствующего </w:t>
      </w:r>
      <w:r w:rsidRPr="00B1661C">
        <w:rPr>
          <w:rFonts w:ascii="Times New Roman" w:hAnsi="Times New Roman" w:cs="Times New Roman"/>
          <w:sz w:val="28"/>
          <w:szCs w:val="28"/>
        </w:rPr>
        <w:t>решения, а также представляются рабо</w:t>
      </w:r>
      <w:r w:rsidR="005020CC">
        <w:rPr>
          <w:rFonts w:ascii="Times New Roman" w:hAnsi="Times New Roman" w:cs="Times New Roman"/>
          <w:sz w:val="28"/>
          <w:szCs w:val="28"/>
        </w:rPr>
        <w:t xml:space="preserve">тодателю для принятия решения о применении дисциплинарного </w:t>
      </w:r>
      <w:r w:rsidRPr="00B1661C">
        <w:rPr>
          <w:rFonts w:ascii="Times New Roman" w:hAnsi="Times New Roman" w:cs="Times New Roman"/>
          <w:sz w:val="28"/>
          <w:szCs w:val="28"/>
        </w:rPr>
        <w:t xml:space="preserve">взыскания в </w:t>
      </w:r>
      <w:r w:rsidR="005020CC">
        <w:rPr>
          <w:rFonts w:ascii="Times New Roman" w:hAnsi="Times New Roman" w:cs="Times New Roman"/>
          <w:sz w:val="28"/>
          <w:szCs w:val="28"/>
        </w:rPr>
        <w:t xml:space="preserve">течение двух рабочих дней после </w:t>
      </w:r>
      <w:r w:rsidRPr="00B1661C">
        <w:rPr>
          <w:rFonts w:ascii="Times New Roman" w:hAnsi="Times New Roman" w:cs="Times New Roman"/>
          <w:sz w:val="28"/>
          <w:szCs w:val="28"/>
        </w:rPr>
        <w:t>завершения проверки.</w:t>
      </w:r>
    </w:p>
    <w:sectPr w:rsidR="00B1661C" w:rsidRPr="00B1661C" w:rsidSect="00D43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1661C"/>
    <w:rsid w:val="001E3EBB"/>
    <w:rsid w:val="003137F8"/>
    <w:rsid w:val="003222A6"/>
    <w:rsid w:val="004B0166"/>
    <w:rsid w:val="005020CC"/>
    <w:rsid w:val="00613DDB"/>
    <w:rsid w:val="006E33CD"/>
    <w:rsid w:val="00803FB4"/>
    <w:rsid w:val="00826C70"/>
    <w:rsid w:val="008E14E1"/>
    <w:rsid w:val="009D3ED1"/>
    <w:rsid w:val="00AC4D5F"/>
    <w:rsid w:val="00B1661C"/>
    <w:rsid w:val="00BB13A5"/>
    <w:rsid w:val="00BD1C8A"/>
    <w:rsid w:val="00CD4741"/>
    <w:rsid w:val="00D336D8"/>
    <w:rsid w:val="00D43D0A"/>
    <w:rsid w:val="00DB2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comp</cp:lastModifiedBy>
  <cp:revision>16</cp:revision>
  <cp:lastPrinted>2024-03-13T12:32:00Z</cp:lastPrinted>
  <dcterms:created xsi:type="dcterms:W3CDTF">2016-03-20T21:03:00Z</dcterms:created>
  <dcterms:modified xsi:type="dcterms:W3CDTF">2025-12-08T12:28:00Z</dcterms:modified>
</cp:coreProperties>
</file>