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7FF" w:rsidP="0024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FF">
        <w:rPr>
          <w:rFonts w:ascii="Times New Roman" w:hAnsi="Times New Roman" w:cs="Times New Roman"/>
          <w:b/>
          <w:sz w:val="28"/>
          <w:szCs w:val="28"/>
        </w:rPr>
        <w:t>Адреса и контактные телефоны органов исполнительной власти в сфере охраны здоровья</w:t>
      </w:r>
    </w:p>
    <w:p w:rsidR="002417FF" w:rsidRDefault="002417FF" w:rsidP="00241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417FF" w:rsidTr="002417FF">
        <w:tc>
          <w:tcPr>
            <w:tcW w:w="3190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90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91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417FF" w:rsidTr="002417FF">
        <w:tc>
          <w:tcPr>
            <w:tcW w:w="3190" w:type="dxa"/>
          </w:tcPr>
          <w:p w:rsidR="002C73BD" w:rsidRDefault="002C73BD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Карелия</w:t>
            </w:r>
          </w:p>
        </w:tc>
        <w:tc>
          <w:tcPr>
            <w:tcW w:w="3190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Карелия, город Петрозаводск, проспект Ленина, дом 6</w:t>
            </w:r>
          </w:p>
        </w:tc>
        <w:tc>
          <w:tcPr>
            <w:tcW w:w="3191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8(8142) 44-52-20</w:t>
            </w:r>
          </w:p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FF" w:rsidTr="002417FF">
        <w:tc>
          <w:tcPr>
            <w:tcW w:w="3190" w:type="dxa"/>
          </w:tcPr>
          <w:p w:rsidR="002C73BD" w:rsidRDefault="002C73BD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  <w:tc>
          <w:tcPr>
            <w:tcW w:w="3190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Карелия, город Петрозаводск, улица Анохина, дом 29а</w:t>
            </w:r>
          </w:p>
        </w:tc>
        <w:tc>
          <w:tcPr>
            <w:tcW w:w="3191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8(8142) 78-54-02</w:t>
            </w:r>
          </w:p>
        </w:tc>
      </w:tr>
      <w:tr w:rsidR="002417FF" w:rsidTr="002417FF">
        <w:tc>
          <w:tcPr>
            <w:tcW w:w="3190" w:type="dxa"/>
          </w:tcPr>
          <w:p w:rsidR="002C73BD" w:rsidRDefault="002C73BD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в Республике Карелия</w:t>
            </w:r>
          </w:p>
        </w:tc>
        <w:tc>
          <w:tcPr>
            <w:tcW w:w="3190" w:type="dxa"/>
          </w:tcPr>
          <w:p w:rsid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Карелия, город Петрозаводск, улица Володарского, дом 26</w:t>
            </w:r>
          </w:p>
        </w:tc>
        <w:tc>
          <w:tcPr>
            <w:tcW w:w="3191" w:type="dxa"/>
          </w:tcPr>
          <w:p w:rsidR="002417FF" w:rsidRPr="002417FF" w:rsidRDefault="002417FF" w:rsidP="0024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8(8142) 76-35-93</w:t>
            </w:r>
          </w:p>
        </w:tc>
      </w:tr>
    </w:tbl>
    <w:p w:rsidR="002417FF" w:rsidRPr="002417FF" w:rsidRDefault="002417FF" w:rsidP="002417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17FF" w:rsidRPr="002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7FF"/>
    <w:rsid w:val="002417FF"/>
    <w:rsid w:val="002C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2025-02-17T07:00:00Z</dcterms:created>
  <dcterms:modified xsi:type="dcterms:W3CDTF">2025-02-17T07:10:00Z</dcterms:modified>
</cp:coreProperties>
</file>